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 w:rsidRPr="00830B76">
        <w:rPr>
          <w:rFonts w:ascii="TH SarabunIT๙" w:hAnsi="TH SarabunIT๙" w:cs="TH SarabunIT๙"/>
          <w:b/>
          <w:bCs/>
          <w:sz w:val="100"/>
          <w:szCs w:val="100"/>
          <w:cs/>
        </w:rPr>
        <w:t>รายงานผลการดำเนินงาน</w:t>
      </w:r>
      <w:r w:rsidRPr="00830B76">
        <w:rPr>
          <w:rFonts w:ascii="TH SarabunIT๙" w:hAnsi="TH SarabunIT๙" w:cs="TH SarabunIT๙"/>
          <w:b/>
          <w:bCs/>
          <w:sz w:val="100"/>
          <w:szCs w:val="100"/>
        </w:rPr>
        <w:t xml:space="preserve">   </w:t>
      </w: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100"/>
          <w:szCs w:val="100"/>
        </w:rPr>
      </w:pPr>
      <w:r w:rsidRPr="00830B76">
        <w:rPr>
          <w:rFonts w:ascii="TH SarabunIT๙" w:hAnsi="TH SarabunIT๙" w:cs="TH SarabunIT๙"/>
          <w:b/>
          <w:bCs/>
          <w:sz w:val="100"/>
          <w:szCs w:val="100"/>
          <w:cs/>
        </w:rPr>
        <w:t>ประจำปี พ.ศ. ๒๕</w:t>
      </w:r>
      <w:r>
        <w:rPr>
          <w:rFonts w:ascii="TH SarabunIT๙" w:hAnsi="TH SarabunIT๙" w:cs="TH SarabunIT๙" w:hint="cs"/>
          <w:b/>
          <w:bCs/>
          <w:sz w:val="100"/>
          <w:szCs w:val="100"/>
          <w:cs/>
        </w:rPr>
        <w:t>64</w:t>
      </w:r>
    </w:p>
    <w:p w:rsidR="00471FBB" w:rsidRPr="00830B76" w:rsidRDefault="00471FBB" w:rsidP="00471FB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86D501B" wp14:editId="04A6D7AE">
            <wp:simplePos x="0" y="0"/>
            <wp:positionH relativeFrom="column">
              <wp:posOffset>1680845</wp:posOffset>
            </wp:positionH>
            <wp:positionV relativeFrom="paragraph">
              <wp:posOffset>116840</wp:posOffset>
            </wp:positionV>
            <wp:extent cx="219075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412" y="21404"/>
                <wp:lineTo x="21412" y="0"/>
                <wp:lineTo x="0" y="0"/>
              </wp:wrapPolygon>
            </wp:wrapTight>
            <wp:docPr id="18" name="Picture 1" descr="D:\Documents and Settings\kaew97\My Documents\My Pictures\Picture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kaew97\My Documents\My Pictures\Picture\Picture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FBB" w:rsidRDefault="00471FBB" w:rsidP="00471F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Pr="00830B76" w:rsidRDefault="00471FBB" w:rsidP="00471F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Default="00471FBB" w:rsidP="00471F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Pr="00830B76" w:rsidRDefault="00471FBB" w:rsidP="00471FB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:rsidR="00471FBB" w:rsidRP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471FBB">
        <w:rPr>
          <w:rFonts w:ascii="TH SarabunIT๙" w:hAnsi="TH SarabunIT๙" w:cs="TH SarabunIT๙"/>
          <w:b/>
          <w:bCs/>
          <w:sz w:val="52"/>
          <w:szCs w:val="52"/>
          <w:cs/>
        </w:rPr>
        <w:t>เทศบาลตำบลพอกน้อย</w:t>
      </w:r>
      <w:r w:rsidRPr="00471FBB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471FBB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471FBB">
        <w:rPr>
          <w:rFonts w:ascii="TH SarabunIT๙" w:hAnsi="TH SarabunIT๙" w:cs="TH SarabunIT๙"/>
          <w:b/>
          <w:bCs/>
          <w:sz w:val="52"/>
          <w:szCs w:val="52"/>
          <w:cs/>
        </w:rPr>
        <w:t>อำเภอ</w:t>
      </w:r>
      <w:proofErr w:type="spellStart"/>
      <w:r w:rsidRPr="00471FBB">
        <w:rPr>
          <w:rFonts w:ascii="TH SarabunIT๙" w:hAnsi="TH SarabunIT๙" w:cs="TH SarabunIT๙"/>
          <w:b/>
          <w:bCs/>
          <w:sz w:val="52"/>
          <w:szCs w:val="52"/>
          <w:cs/>
        </w:rPr>
        <w:t>พรรณา</w:t>
      </w:r>
      <w:proofErr w:type="spellEnd"/>
      <w:r w:rsidRPr="00471FBB">
        <w:rPr>
          <w:rFonts w:ascii="TH SarabunIT๙" w:hAnsi="TH SarabunIT๙" w:cs="TH SarabunIT๙"/>
          <w:b/>
          <w:bCs/>
          <w:sz w:val="52"/>
          <w:szCs w:val="52"/>
          <w:cs/>
        </w:rPr>
        <w:t>นิคม   จังหวัดสกลนคร</w:t>
      </w:r>
    </w:p>
    <w:p w:rsidR="00471FBB" w:rsidRP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471FBB">
        <w:rPr>
          <w:rFonts w:ascii="TH SarabunIT๙" w:hAnsi="TH SarabunIT๙" w:cs="TH SarabunIT๙"/>
          <w:b/>
          <w:bCs/>
          <w:sz w:val="52"/>
          <w:szCs w:val="52"/>
          <w:cs/>
        </w:rPr>
        <w:t>โทร. 042-7</w:t>
      </w:r>
      <w:r w:rsidRPr="00471FBB">
        <w:rPr>
          <w:rFonts w:ascii="TH SarabunIT๙" w:hAnsi="TH SarabunIT๙" w:cs="TH SarabunIT๙" w:hint="cs"/>
          <w:b/>
          <w:bCs/>
          <w:sz w:val="52"/>
          <w:szCs w:val="52"/>
          <w:cs/>
        </w:rPr>
        <w:t>07563</w:t>
      </w:r>
      <w:r w:rsidRPr="00471FBB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ต่อ 13   โทรสาร 042-7</w:t>
      </w:r>
      <w:r w:rsidRPr="00471FBB">
        <w:rPr>
          <w:rFonts w:ascii="TH SarabunIT๙" w:hAnsi="TH SarabunIT๙" w:cs="TH SarabunIT๙" w:hint="cs"/>
          <w:b/>
          <w:bCs/>
          <w:sz w:val="52"/>
          <w:szCs w:val="52"/>
          <w:cs/>
        </w:rPr>
        <w:t>07563</w:t>
      </w:r>
      <w:r w:rsidRPr="00471FBB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ต่อ 1</w:t>
      </w:r>
      <w:r w:rsidRPr="00471FBB">
        <w:rPr>
          <w:rFonts w:ascii="TH SarabunIT๙" w:hAnsi="TH SarabunIT๙" w:cs="TH SarabunIT๙" w:hint="cs"/>
          <w:b/>
          <w:bCs/>
          <w:sz w:val="52"/>
          <w:szCs w:val="52"/>
          <w:cs/>
        </w:rPr>
        <w:t>3</w:t>
      </w:r>
    </w:p>
    <w:p w:rsidR="00471FBB" w:rsidRPr="00471FBB" w:rsidRDefault="00471FBB" w:rsidP="00471FBB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471FBB">
        <w:rPr>
          <w:rStyle w:val="apple-style-span"/>
          <w:rFonts w:ascii="TH SarabunIT๙" w:hAnsi="TH SarabunIT๙" w:cs="TH SarabunIT๙"/>
          <w:b/>
          <w:bCs/>
          <w:color w:val="000000" w:themeColor="text1"/>
          <w:sz w:val="52"/>
          <w:szCs w:val="52"/>
          <w:shd w:val="clear" w:color="auto" w:fill="FFFFFF"/>
        </w:rPr>
        <w:t>https://poknoi.go.th</w:t>
      </w:r>
    </w:p>
    <w:p w:rsidR="00471FBB" w:rsidRPr="00830B76" w:rsidRDefault="00471FBB" w:rsidP="00471FB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471FBB" w:rsidRDefault="00471FBB" w:rsidP="00471FB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471FBB" w:rsidRDefault="00471FBB" w:rsidP="00471FB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471FBB" w:rsidRDefault="00471FBB" w:rsidP="00471FB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471FBB" w:rsidRDefault="00471FBB" w:rsidP="00471FB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471FBB" w:rsidRDefault="00471FBB" w:rsidP="00471FB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471FBB" w:rsidRDefault="00471FBB" w:rsidP="00471FB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471FBB" w:rsidRDefault="00471FBB" w:rsidP="00471FBB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</w:p>
    <w:p w:rsidR="00471FBB" w:rsidRPr="00830B76" w:rsidRDefault="00471FBB" w:rsidP="00471FBB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830B76">
        <w:rPr>
          <w:rFonts w:ascii="TH SarabunIT๙" w:hAnsi="TH SarabunIT๙" w:cs="TH SarabunIT๙"/>
          <w:b/>
          <w:bCs/>
          <w:sz w:val="32"/>
          <w:szCs w:val="40"/>
          <w:cs/>
        </w:rPr>
        <w:t>คำนำ</w:t>
      </w:r>
    </w:p>
    <w:p w:rsidR="00471FBB" w:rsidRPr="00061911" w:rsidRDefault="00471FBB" w:rsidP="00471FBB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71FBB" w:rsidRPr="00061911" w:rsidRDefault="00471FBB" w:rsidP="00471FBB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061911">
        <w:rPr>
          <w:rFonts w:ascii="TH SarabunIT๙" w:hAnsi="TH SarabunIT๙" w:cs="TH SarabunIT๙"/>
          <w:sz w:val="32"/>
          <w:szCs w:val="32"/>
          <w:cs/>
        </w:rPr>
        <w:t>ด้วยระเบียบกระทรวงมหาดไทย ว่าด้วยการจัดทำแผนพัฒนาขององค์กรปกครองส่วนท้องถิ่น พ.ศ. 2548  หมวด 6  ข้อ 29</w:t>
      </w:r>
      <w:r w:rsidRPr="00061911">
        <w:rPr>
          <w:rFonts w:ascii="TH SarabunIT๙" w:hAnsi="TH SarabunIT๙" w:cs="TH SarabunIT๙"/>
          <w:sz w:val="32"/>
          <w:szCs w:val="32"/>
        </w:rPr>
        <w:t xml:space="preserve">  </w:t>
      </w:r>
      <w:r w:rsidRPr="00061911">
        <w:rPr>
          <w:rFonts w:ascii="TH SarabunIT๙" w:hAnsi="TH SarabunIT๙" w:cs="TH SarabunIT๙"/>
          <w:sz w:val="32"/>
          <w:szCs w:val="32"/>
          <w:cs/>
        </w:rPr>
        <w:t>(แก้ไขเพิ่มเติมฉบับที่ 2) พ.ศ. 2559  ข้อ 13 และ  ข้อ 14  (แก้ไขเพิ่มเติมฉบับที่ 3) พ.ศ.2561 ได้กำหนดให้มีการดำเนินการติดตามและประเมินผลแผนพัฒนาขององค์กรปกครองส่วนท้องถิ่น  โดยคณะกรรมการติดตามและประเมินผลแผนพัฒนา มีหน้าที่ดำเนินการติดตามและประเมินผลแผนพัฒนาขององค์กรปกครองส่วนท้องถิ่น ซึ่งคณะกรรมการจะต้องดำเนินการกำหนดแนวทาง  วิธีการในการติดตามและประเมินผลแผนพัฒนา</w:t>
      </w:r>
      <w:r w:rsidRPr="00061911">
        <w:rPr>
          <w:rFonts w:ascii="TH SarabunIT๙" w:hAnsi="TH SarabunIT๙" w:cs="TH SarabunIT๙"/>
          <w:sz w:val="32"/>
          <w:szCs w:val="32"/>
        </w:rPr>
        <w:t xml:space="preserve">  </w:t>
      </w:r>
      <w:r w:rsidRPr="00061911">
        <w:rPr>
          <w:rFonts w:ascii="TH SarabunIT๙" w:hAnsi="TH SarabunIT๙" w:cs="TH SarabunIT๙"/>
          <w:sz w:val="32"/>
          <w:szCs w:val="32"/>
          <w:cs/>
        </w:rPr>
        <w:t>ดำเนินการติดตามและประเมินผลแผนพัฒนา 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 และคณะกรรมการพัฒนาท้องถิ่น  พร้อมทั้งประกาศรายงานผลการ</w:t>
      </w:r>
      <w:r w:rsidR="00F37557">
        <w:rPr>
          <w:rFonts w:ascii="TH SarabunIT๙" w:hAnsi="TH SarabunIT๙" w:cs="TH SarabunIT๙" w:hint="cs"/>
          <w:sz w:val="32"/>
          <w:szCs w:val="32"/>
          <w:cs/>
        </w:rPr>
        <w:t xml:space="preserve">ดำเนินงาน ประจำปี พ.ศ. 2564 </w:t>
      </w:r>
      <w:r w:rsidRPr="00061911">
        <w:rPr>
          <w:rFonts w:ascii="TH SarabunIT๙" w:hAnsi="TH SarabunIT๙" w:cs="TH SarabunIT๙"/>
          <w:sz w:val="32"/>
          <w:szCs w:val="32"/>
          <w:cs/>
        </w:rPr>
        <w:t xml:space="preserve">ให้ประชาชนในท้องถิ่นทราบในที่เปิดเผยภายในสิบห้าวันนับแต่วันรายงานผลและเสนอความเห็นดังกล่าว  และต้องปิดประกาศไว้เป็นระยะเวลาไม่น้อยกว่าสามสิบวันโดยอย่างน้อยปีละครั้งภายในเดือนเดือนตุลาคมของทุกปี    </w:t>
      </w:r>
    </w:p>
    <w:p w:rsidR="00471FBB" w:rsidRPr="00061911" w:rsidRDefault="00471FBB" w:rsidP="00471FBB">
      <w:pPr>
        <w:pStyle w:val="Default"/>
        <w:spacing w:before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61911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Pr="00061911">
        <w:rPr>
          <w:rFonts w:ascii="TH SarabunIT๙" w:hAnsi="TH SarabunIT๙" w:cs="TH SarabunIT๙"/>
          <w:sz w:val="32"/>
          <w:szCs w:val="32"/>
        </w:rPr>
        <w:t xml:space="preserve"> </w:t>
      </w:r>
      <w:r w:rsidRPr="00061911">
        <w:rPr>
          <w:rFonts w:ascii="TH SarabunIT๙" w:hAnsi="TH SarabunIT๙" w:cs="TH SarabunIT๙"/>
          <w:sz w:val="32"/>
          <w:szCs w:val="32"/>
          <w:cs/>
        </w:rPr>
        <w:t>เพื่อให้การรายงานผล</w:t>
      </w:r>
      <w:r w:rsidR="00F37557">
        <w:rPr>
          <w:rFonts w:ascii="TH SarabunIT๙" w:hAnsi="TH SarabunIT๙" w:cs="TH SarabunIT๙" w:hint="cs"/>
          <w:sz w:val="32"/>
          <w:szCs w:val="32"/>
          <w:cs/>
        </w:rPr>
        <w:t>การดำเนินงาน</w:t>
      </w:r>
      <w:r w:rsidRPr="00061911">
        <w:rPr>
          <w:rFonts w:ascii="TH SarabunIT๙" w:hAnsi="TH SarabunIT๙" w:cs="TH SarabunIT๙"/>
          <w:sz w:val="32"/>
          <w:szCs w:val="32"/>
          <w:cs/>
        </w:rPr>
        <w:t>ถูกต้องตามระเบียบ</w:t>
      </w:r>
      <w:r w:rsidR="00F37557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Pr="00061911">
        <w:rPr>
          <w:rFonts w:ascii="TH SarabunIT๙" w:hAnsi="TH SarabunIT๙" w:cs="TH SarabunIT๙"/>
          <w:sz w:val="32"/>
          <w:szCs w:val="32"/>
          <w:cs/>
        </w:rPr>
        <w:t>ดังกล่าว</w:t>
      </w:r>
      <w:r w:rsidR="00F375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61911">
        <w:rPr>
          <w:rFonts w:ascii="TH SarabunIT๙" w:hAnsi="TH SarabunIT๙" w:cs="TH SarabunIT๙"/>
          <w:sz w:val="32"/>
          <w:szCs w:val="32"/>
          <w:cs/>
        </w:rPr>
        <w:t>มีประสิทธิภาพ  คณะกรรมการติดตามและประเมินผลแผนพัฒนาเทศบาลตำบลพอกน้อย จึงได้ดำเนินการ</w:t>
      </w:r>
      <w:r w:rsidR="00F37557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061911">
        <w:rPr>
          <w:rFonts w:ascii="TH SarabunIT๙" w:hAnsi="TH SarabunIT๙" w:cs="TH SarabunIT๙"/>
          <w:sz w:val="32"/>
          <w:szCs w:val="32"/>
          <w:cs/>
        </w:rPr>
        <w:t>ผล</w:t>
      </w:r>
      <w:r w:rsidR="00F37557">
        <w:rPr>
          <w:rFonts w:ascii="TH SarabunIT๙" w:hAnsi="TH SarabunIT๙" w:cs="TH SarabunIT๙" w:hint="cs"/>
          <w:sz w:val="32"/>
          <w:szCs w:val="32"/>
          <w:cs/>
        </w:rPr>
        <w:t>การดำเนินงานของ</w:t>
      </w:r>
      <w:r w:rsidRPr="00061911">
        <w:rPr>
          <w:rFonts w:ascii="TH SarabunIT๙" w:hAnsi="TH SarabunIT๙" w:cs="TH SarabunIT๙"/>
          <w:sz w:val="32"/>
          <w:szCs w:val="32"/>
          <w:cs/>
        </w:rPr>
        <w:t>เทศบาลตำบลพอกน้อย ประจำปีงบประมาณ</w:t>
      </w:r>
      <w:r w:rsidRPr="00061911">
        <w:rPr>
          <w:rFonts w:ascii="TH SarabunIT๙" w:hAnsi="TH SarabunIT๙" w:cs="TH SarabunIT๙"/>
          <w:sz w:val="32"/>
          <w:szCs w:val="32"/>
        </w:rPr>
        <w:t xml:space="preserve"> </w:t>
      </w:r>
      <w:r w:rsidRPr="00061911">
        <w:rPr>
          <w:rFonts w:ascii="TH SarabunIT๙" w:hAnsi="TH SarabunIT๙" w:cs="TH SarabunIT๙"/>
          <w:sz w:val="32"/>
          <w:szCs w:val="32"/>
          <w:cs/>
        </w:rPr>
        <w:t>พ.ศ. 2564 ขึ้น</w:t>
      </w:r>
      <w:r w:rsidRPr="00061911">
        <w:rPr>
          <w:rFonts w:ascii="TH SarabunIT๙" w:hAnsi="TH SarabunIT๙" w:cs="TH SarabunIT๙"/>
          <w:sz w:val="32"/>
          <w:szCs w:val="32"/>
        </w:rPr>
        <w:t xml:space="preserve"> </w:t>
      </w:r>
      <w:r w:rsidRPr="00061911">
        <w:rPr>
          <w:rFonts w:ascii="TH SarabunIT๙" w:hAnsi="TH SarabunIT๙" w:cs="TH SarabunIT๙"/>
          <w:sz w:val="32"/>
          <w:szCs w:val="32"/>
          <w:cs/>
        </w:rPr>
        <w:t>เพื่อรายงานและเสนอความเห็นที่ได้จากการติดตามและประเมินผลแผนพัฒนา ให้นายกเทศมนตรีพอกน้อยทราบ  คณะกรรมการฯ  หวังเป็นอย่างยิ่งว่ารายงานผลการ</w:t>
      </w:r>
      <w:r w:rsidR="00F37557">
        <w:rPr>
          <w:rFonts w:ascii="TH SarabunIT๙" w:hAnsi="TH SarabunIT๙" w:cs="TH SarabunIT๙" w:hint="cs"/>
          <w:sz w:val="32"/>
          <w:szCs w:val="32"/>
          <w:cs/>
        </w:rPr>
        <w:t>ดำเนินงานของ</w:t>
      </w:r>
      <w:r w:rsidRPr="00061911">
        <w:rPr>
          <w:rFonts w:ascii="TH SarabunIT๙" w:hAnsi="TH SarabunIT๙" w:cs="TH SarabunIT๙"/>
          <w:sz w:val="32"/>
          <w:szCs w:val="32"/>
          <w:cs/>
        </w:rPr>
        <w:t xml:space="preserve">เทศบาลตำบลพอกน้อย   ฉบับนี้จะสามารถเป็นประโยชน์อย่างยิ่งในการพัฒนาเทศบาลตำบลพอกน้อย  สามารถแก้ไขปัญหาให้กับประชาชนได้  และประชาชนเกิดความพึงพอใจสูงสุด  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ind w:left="5760"/>
        <w:rPr>
          <w:rFonts w:ascii="TH SarabunIT๙" w:hAnsi="TH SarabunIT๙" w:cs="TH SarabunIT๙"/>
          <w:sz w:val="24"/>
          <w:szCs w:val="32"/>
        </w:rPr>
      </w:pPr>
      <w:r w:rsidRPr="00830B76">
        <w:rPr>
          <w:rFonts w:ascii="TH SarabunIT๙" w:hAnsi="TH SarabunIT๙" w:cs="TH SarabunIT๙"/>
          <w:sz w:val="24"/>
          <w:szCs w:val="32"/>
          <w:cs/>
        </w:rPr>
        <w:t xml:space="preserve">     เทศบาลตำบลพอกน้อย</w:t>
      </w:r>
    </w:p>
    <w:p w:rsidR="00471FBB" w:rsidRPr="00830B76" w:rsidRDefault="00471FBB" w:rsidP="00471FBB">
      <w:pPr>
        <w:spacing w:after="0"/>
        <w:ind w:left="5040"/>
        <w:rPr>
          <w:rFonts w:ascii="TH SarabunIT๙" w:hAnsi="TH SarabunIT๙" w:cs="TH SarabunIT๙"/>
          <w:sz w:val="24"/>
          <w:szCs w:val="32"/>
        </w:rPr>
      </w:pPr>
      <w:r w:rsidRPr="00830B76">
        <w:rPr>
          <w:rFonts w:ascii="TH SarabunIT๙" w:hAnsi="TH SarabunIT๙" w:cs="TH SarabunIT๙"/>
          <w:sz w:val="24"/>
          <w:szCs w:val="32"/>
          <w:cs/>
        </w:rPr>
        <w:t xml:space="preserve">สำนักปลัดเทศบาล  งานวิเคราะห์นโยบายและแผน  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30B7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</w:t>
      </w: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เรื่อง  </w:t>
      </w: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         </w:t>
      </w: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ab/>
        <w:t xml:space="preserve"> หน้า</w:t>
      </w:r>
    </w:p>
    <w:p w:rsidR="00471FBB" w:rsidRPr="00830B76" w:rsidRDefault="00471FBB" w:rsidP="00471FBB">
      <w:pPr>
        <w:spacing w:after="0"/>
        <w:jc w:val="both"/>
        <w:rPr>
          <w:rFonts w:ascii="TH SarabunIT๙" w:hAnsi="TH SarabunIT๙" w:cs="TH SarabunIT๙"/>
          <w:sz w:val="20"/>
          <w:szCs w:val="20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  <w:t>วิสัยทัศน์ในการพัฒนาท้องถิ่น</w:t>
      </w:r>
      <w:r w:rsidRPr="00830B76">
        <w:rPr>
          <w:rFonts w:ascii="TH SarabunIT๙" w:hAnsi="TH SarabunIT๙" w:cs="TH SarabunIT๙"/>
          <w:sz w:val="32"/>
          <w:szCs w:val="32"/>
        </w:rPr>
        <w:t xml:space="preserve">   </w:t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  <w:t xml:space="preserve">   1</w:t>
      </w:r>
      <w:r w:rsidRPr="00830B76">
        <w:rPr>
          <w:rFonts w:ascii="TH SarabunIT๙" w:hAnsi="TH SarabunIT๙" w:cs="TH SarabunIT๙"/>
          <w:sz w:val="32"/>
          <w:szCs w:val="32"/>
        </w:rPr>
        <w:tab/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830B76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830B76">
        <w:rPr>
          <w:rFonts w:ascii="TH SarabunIT๙" w:hAnsi="TH SarabunIT๙" w:cs="TH SarabunIT๙"/>
          <w:sz w:val="32"/>
          <w:szCs w:val="32"/>
          <w:cs/>
        </w:rPr>
        <w:t>กิจการพัฒนาของเทศบาลตำบลพอกน้อย</w:t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  <w:t xml:space="preserve">   1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  <w:t>จุดมุ่งหมายการพัฒนา</w:t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  <w:t xml:space="preserve">   1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  <w:t>ผังโครงสร้างคณะผู้บริหารเทศบาลตำบลพอกน้อย</w:t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  <w:t xml:space="preserve">   2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  <w:t>ผังโครงสร้างสมาชิกสภาเทศบาลตำบลพอกน้อย</w:t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  <w:t xml:space="preserve">   3</w:t>
      </w:r>
    </w:p>
    <w:p w:rsidR="00471FBB" w:rsidRPr="00830B76" w:rsidRDefault="00471FBB" w:rsidP="00471FB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ผังโครงสร้างส่วนราชการเทศบาลตำบลพอกน้อย</w:t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  <w:t xml:space="preserve">   4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  <w:t>ประวัติความเป็นมา</w:t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830B76">
        <w:rPr>
          <w:rFonts w:ascii="TH SarabunIT๙" w:hAnsi="TH SarabunIT๙" w:cs="TH SarabunIT๙"/>
          <w:sz w:val="32"/>
          <w:szCs w:val="32"/>
          <w:cs/>
        </w:rPr>
        <w:tab/>
        <w:t xml:space="preserve">   5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>ภารกิจอำนาจหน้าที่ของเทศบาล</w:t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  <w:t xml:space="preserve">   6</w:t>
      </w:r>
    </w:p>
    <w:p w:rsidR="00471FBB" w:rsidRPr="00830B76" w:rsidRDefault="00471FBB" w:rsidP="00471FB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สรุปรายงานผลการดำเนินงาน</w:t>
      </w:r>
      <w:r w:rsidRPr="00830B76">
        <w:rPr>
          <w:rFonts w:ascii="TH SarabunIT๙" w:hAnsi="TH SarabunIT๙" w:cs="TH SarabunIT๙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sz w:val="32"/>
          <w:szCs w:val="32"/>
          <w:cs/>
        </w:rPr>
        <w:t xml:space="preserve">ประจำปี พ.ศ. </w:t>
      </w:r>
      <w:r w:rsidRPr="00830B76">
        <w:rPr>
          <w:rFonts w:ascii="TH SarabunIT๙" w:hAnsi="TH SarabunIT๙" w:cs="TH SarabunIT๙"/>
          <w:sz w:val="32"/>
          <w:szCs w:val="32"/>
        </w:rPr>
        <w:t>25</w:t>
      </w:r>
      <w:r w:rsidR="00FA184C">
        <w:rPr>
          <w:rFonts w:ascii="TH SarabunIT๙" w:hAnsi="TH SarabunIT๙" w:cs="TH SarabunIT๙"/>
          <w:sz w:val="32"/>
          <w:szCs w:val="32"/>
        </w:rPr>
        <w:t>64</w:t>
      </w: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</w:rPr>
        <w:tab/>
        <w:t xml:space="preserve">             9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830B76">
        <w:rPr>
          <w:rFonts w:ascii="TH SarabunIT๙" w:hAnsi="TH SarabunIT๙" w:cs="TH SarabunIT๙"/>
          <w:b/>
          <w:bCs/>
          <w:sz w:val="24"/>
          <w:szCs w:val="32"/>
          <w:cs/>
        </w:rPr>
        <w:t>ภาคผนวก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24"/>
          <w:szCs w:val="32"/>
          <w:cs/>
        </w:rPr>
        <w:t>รูปภาพการ</w:t>
      </w:r>
      <w:r w:rsidRPr="00830B76">
        <w:rPr>
          <w:rFonts w:ascii="TH SarabunIT๙" w:hAnsi="TH SarabunIT๙" w:cs="TH SarabunIT๙"/>
          <w:sz w:val="32"/>
          <w:szCs w:val="32"/>
          <w:cs/>
        </w:rPr>
        <w:t>การตั้งจุดตรวจประจำหมู่บ้านภายใต้โครงการลดอุบัติเหตุช่วงเทศกาลปีใหม่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ประจำปี พ.ศ. ๒๕</w:t>
      </w:r>
      <w:r w:rsidR="00FA184C">
        <w:rPr>
          <w:rFonts w:ascii="TH SarabunIT๙" w:hAnsi="TH SarabunIT๙" w:cs="TH SarabunIT๙" w:hint="cs"/>
          <w:sz w:val="24"/>
          <w:szCs w:val="32"/>
          <w:cs/>
        </w:rPr>
        <w:t>64</w:t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  <w:t xml:space="preserve"> 17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830B76">
        <w:rPr>
          <w:rFonts w:ascii="TH SarabunIT๙" w:hAnsi="TH SarabunIT๙" w:cs="TH SarabunIT๙"/>
          <w:sz w:val="24"/>
          <w:szCs w:val="32"/>
          <w:cs/>
        </w:rPr>
        <w:tab/>
        <w:t>รูปภาพโครงการเทศบาลสัญจรฯ</w:t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  <w:t xml:space="preserve"> 18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830B76">
        <w:rPr>
          <w:rFonts w:ascii="TH SarabunIT๙" w:hAnsi="TH SarabunIT๙" w:cs="TH SarabunIT๙"/>
          <w:sz w:val="24"/>
          <w:szCs w:val="32"/>
          <w:cs/>
        </w:rPr>
        <w:tab/>
        <w:t>รูปภาพการประชุมจัดทำรายงานผลฯ</w:t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  <w:t xml:space="preserve"> </w:t>
      </w:r>
      <w:r w:rsidRPr="00830B76">
        <w:rPr>
          <w:rFonts w:ascii="TH SarabunIT๙" w:hAnsi="TH SarabunIT๙" w:cs="TH SarabunIT๙"/>
          <w:sz w:val="32"/>
          <w:szCs w:val="32"/>
          <w:cs/>
        </w:rPr>
        <w:t>1</w:t>
      </w:r>
      <w:r w:rsidRPr="00830B76">
        <w:rPr>
          <w:rFonts w:ascii="TH SarabunIT๙" w:hAnsi="TH SarabunIT๙" w:cs="TH SarabunIT๙"/>
          <w:sz w:val="32"/>
          <w:szCs w:val="32"/>
        </w:rPr>
        <w:t>9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830B76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830B76">
        <w:rPr>
          <w:rFonts w:ascii="TH SarabunIT๙" w:hAnsi="TH SarabunIT๙" w:cs="TH SarabunIT๙"/>
          <w:sz w:val="24"/>
          <w:szCs w:val="32"/>
          <w:cs/>
        </w:rPr>
        <w:tab/>
        <w:t>รูปภาพการจัดทำป้ายกิจกรรมต่างๆ เฉลิมพระเกียรติ</w:t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  <w:t xml:space="preserve"> 2</w:t>
      </w:r>
      <w:r w:rsidRPr="00830B76">
        <w:rPr>
          <w:rFonts w:ascii="TH SarabunIT๙" w:hAnsi="TH SarabunIT๙" w:cs="TH SarabunIT๙"/>
          <w:sz w:val="32"/>
          <w:szCs w:val="40"/>
        </w:rPr>
        <w:t>0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830B76">
        <w:rPr>
          <w:rFonts w:ascii="TH SarabunIT๙" w:hAnsi="TH SarabunIT๙" w:cs="TH SarabunIT๙"/>
          <w:sz w:val="24"/>
          <w:szCs w:val="32"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>บันทึกข้อความ</w:t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  <w:t xml:space="preserve"> 21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830B76">
        <w:rPr>
          <w:rFonts w:ascii="TH SarabunIT๙" w:hAnsi="TH SarabunIT๙" w:cs="TH SarabunIT๙"/>
          <w:sz w:val="24"/>
          <w:szCs w:val="32"/>
          <w:cs/>
        </w:rPr>
        <w:tab/>
        <w:t>ประกาศเทศบาลตำบลพอกน้อย</w:t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</w:r>
      <w:r w:rsidRPr="00830B76">
        <w:rPr>
          <w:rFonts w:ascii="TH SarabunIT๙" w:hAnsi="TH SarabunIT๙" w:cs="TH SarabunIT๙"/>
          <w:sz w:val="24"/>
          <w:szCs w:val="32"/>
          <w:cs/>
        </w:rPr>
        <w:tab/>
        <w:t xml:space="preserve"> 23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-1-</w:t>
      </w: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วิสัยทัศน์ในการพัฒนาท้องถิ่น</w:t>
      </w: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“พอกน้อยน่าอยู่  มุ่งสู่นวัตกรรม  นำเศรษฐกิจพอเพียง รองรับ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>AEC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ประชาชนมีส่วนร่วม”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proofErr w:type="spellStart"/>
      <w:r w:rsidRPr="00830B7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พันธ</w:t>
      </w:r>
      <w:proofErr w:type="spellEnd"/>
      <w:r w:rsidRPr="00830B7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กิจการพัฒนาของเทศบาลตำบลพอกน้อย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1. จัดให้มีและบำรุงรักษาโครงสร้างพื้นฐานทางบก ทางน้ำ และไฟฟ้า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2. ส่งเสริมและพัฒนาคุณภาพชีวิต และพัฒนาการศึกษาของประชาชน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 ส่งเสริมและเสริมสร้างการจัดระเบียบชุมชน สังคมและความสงบเรียบร้อย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4. ส่งเสริมและเสริมสร้างการค้า การลงทุน พาณิชยก</w:t>
      </w:r>
      <w:proofErr w:type="spellStart"/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รรม</w:t>
      </w:r>
      <w:proofErr w:type="spellEnd"/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เกษตรกรรม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5. ส่งเสริมและสนับสนุนการท่องเที่ยว ประเพณี ศิลปะ วัฒนธรรมและภูมิปัญญาท้องถิ่น</w:t>
      </w:r>
    </w:p>
    <w:p w:rsidR="00471FBB" w:rsidRPr="00830B76" w:rsidRDefault="00471FBB" w:rsidP="00471FBB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6.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ส่งเสริมและเสริมสร้างการบริหารจัดการทรัพยากรธรรมชาติและสิ่งแวดล้อม</w:t>
      </w:r>
    </w:p>
    <w:p w:rsidR="00471FBB" w:rsidRPr="00830B76" w:rsidRDefault="00471FBB" w:rsidP="00471FBB">
      <w:pPr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7. ส่งเสริมและสร้างเสริมสุขภาพ ป้องกันโรค เพื่อมุ่งสู่ตำบลสุขภาวะ</w:t>
      </w:r>
    </w:p>
    <w:p w:rsidR="00471FBB" w:rsidRPr="00830B76" w:rsidRDefault="00471FBB" w:rsidP="00471FBB">
      <w:pPr>
        <w:tabs>
          <w:tab w:val="left" w:pos="7282"/>
        </w:tabs>
        <w:spacing w:after="0"/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8. เสริมสร้างความรู้รักสามัคคี และเสริมสร้างความมั่นคงของชาติ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จุดมุ่งหมายเพื่อการพัฒนา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1. ประชาชนได้รับบริการสาธารณะด้านโครงสร้างพื้นฐาน อุปโภคและบริโภคอย่างทั่วถึง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2.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ประชาชนมีคุณภาพชีวิตที่ดีขึ้น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3.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ชุมชนและสังคมมีความสงบเรียบร้อย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4.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การค้า การลงทุน พาณิชยก</w:t>
      </w:r>
      <w:proofErr w:type="spellStart"/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รรม</w:t>
      </w:r>
      <w:proofErr w:type="spellEnd"/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และเกษตรกรรม ได้รับการส่งเสริมอย่างเป็นระบบ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5.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ส่งเสริมการท่องเที่ยว เผยแพร่ประเพณี และอนุรักษ์วัฒนธรรมอย่างทั่วถึง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6.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ทรัพยากรธรรมชาติและสิ่งแวดล้อมได้รับการอนุรักษ์และฟื้นฟูอย่างยั่งยืน ครอบคลุมทุกพื้นที่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7.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ประชาชนได้รับบริการด้านสาธารณสุขที่ได้มาตรฐานและมีคุณภาพอย่างทั่วถึง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8.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ประชาชนรู้รักสามัคคี และประเทศชาติมั่นคง</w:t>
      </w: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color w:val="000000" w:themeColor="text1"/>
          <w:sz w:val="20"/>
          <w:szCs w:val="20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F17AEE" wp14:editId="2605C4FE">
            <wp:extent cx="2638425" cy="2105410"/>
            <wp:effectExtent l="57150" t="38100" r="47625" b="28190"/>
            <wp:docPr id="5" name="Picture 5" descr="D:\My Documents\ตราทต.พอกน้อย\ป้ายสนง.ทต.พอกน้อ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ตราทต.พอกน้อย\ป้ายสนง.ทต.พอกน้อย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96" t="8239" r="5106" b="27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05410"/>
                    </a:xfrm>
                    <a:prstGeom prst="round2Same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B76">
        <w:rPr>
          <w:rFonts w:ascii="TH SarabunIT๙" w:hAnsi="TH SarabunIT๙" w:cs="TH SarabunIT๙"/>
          <w:sz w:val="32"/>
          <w:szCs w:val="32"/>
        </w:rPr>
        <w:t xml:space="preserve">    </w:t>
      </w:r>
      <w:r w:rsidRPr="00830B7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631785" wp14:editId="628A1B96">
            <wp:extent cx="2571750" cy="2081912"/>
            <wp:effectExtent l="57150" t="38100" r="38100" b="13588"/>
            <wp:docPr id="4" name="Picture 4" descr="D:\My Documents\ตราทต.พอกน้อย\อาคารสนง.ทต.พอกน้อ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ตราทต.พอกน้อย\อาคารสนง.ทต.พอกน้อย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75" cy="2084685"/>
                    </a:xfrm>
                    <a:prstGeom prst="round2Same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lastRenderedPageBreak/>
        <w:t>-2-</w:t>
      </w:r>
    </w:p>
    <w:p w:rsidR="00471FBB" w:rsidRPr="00A36C69" w:rsidRDefault="00471FBB" w:rsidP="00471FBB">
      <w:pPr>
        <w:spacing w:after="0"/>
        <w:jc w:val="center"/>
        <w:rPr>
          <w:rFonts w:ascii="TH SarabunIT๙" w:hAnsi="TH SarabunIT๙" w:cs="TH SarabunIT๙"/>
          <w:sz w:val="20"/>
          <w:szCs w:val="20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>ประวัติความเป็นมา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  <w:t>ตามที่เล่าต่อ ๆ กันมา เกี่ยวกับการตั้งบ้านพอกน้อย คือ มีชาวบ้านกลุ่มหนึ่ง  ได้เดินทางมาโดยขบวนช้าง ขบวนม้า เพื่อมาหาที่อุดมสมบรูณ์ ใช้เป็นที่ทำมาหากิน  จึงได้ก่อตั้งบ้านเรือนขึ้น  และได้มีชาวบ้านอีกกลุ่มหนึ่ง เดินทางมาสมทบ  โดยอาศัยต้นพอกต้นใหญ่เป็นที่พักชั่วคราว และใกล้ๆ บริเวณที่พักนั้นก็มีต้นไม้อีกต้นหนึ่ง ซึ่งเป็นต้นพอกเหมือนกันแต่ต้นเล็กกว่า (ซึ่งชาวบ้านอีสานเรียกว่า ต้นพอกน้อย)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  <w:t>ครั้นเมื่อชาวบ้าน 2 กลุ่มนั้นหาที่เหมาะสมได้แล้ว จึงทำการก่อตั้งบ้านเรือนขึ้น  ซึ่งกลุ่มที่เดินทางมาที่พักใต้ต้นพอก ซึ่งเป็นต้นใหญ่นั้นได้ทำการก่อตั้งบ้านเรือนและตั้งชื่อหมู่บ้านว่า บ้านพอกใหญ่ ส่วนกลุ่มที่เดินทางมาพักที่ใต้ต้นพอกต้นเล็กนั้น ได้ทำการก่อตั้งบ้านเรือน และตั้งชื่อหมู่บ้านว่า บ้านพอกน้อย (เพราะชาวอีสานเรียกต้นไม้เล็กๆ ว่า ต้นน้อย) ต่อมาได้ขยายออกเป็นหลายหมู่บ้าน  จึงจัดตั้งขึ้นเป็นตำบล โดยใช้ชื่อว่า  “ตำบลพอกน้อย”  มาจนถึงปัจจุบันนี้</w:t>
      </w:r>
      <w:r w:rsidRPr="00830B76">
        <w:rPr>
          <w:rFonts w:ascii="TH SarabunIT๙" w:hAnsi="TH SarabunIT๙" w:cs="TH SarabunIT๙"/>
          <w:vanish/>
          <w:sz w:val="32"/>
          <w:szCs w:val="32"/>
          <w:cs/>
        </w:rPr>
        <w:t>า</w:t>
      </w: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p w:rsidR="00471FBB" w:rsidRPr="00830B76" w:rsidRDefault="00471FBB" w:rsidP="00471FBB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>สภาพทั่วไปและข้อมูลพื้นฐานที่สำคัญของเทศบาลตำบลพอกน้อย</w:t>
      </w:r>
    </w:p>
    <w:p w:rsidR="00471FBB" w:rsidRPr="00830B76" w:rsidRDefault="00471FBB" w:rsidP="00471FBB">
      <w:pPr>
        <w:spacing w:after="0"/>
        <w:ind w:left="720" w:firstLine="720"/>
        <w:rPr>
          <w:rFonts w:ascii="TH SarabunIT๙" w:eastAsia="Angsana New" w:hAnsi="TH SarabunIT๙" w:cs="TH SarabunIT๙"/>
          <w:sz w:val="32"/>
          <w:szCs w:val="32"/>
        </w:rPr>
      </w:pPr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 xml:space="preserve">องค์การบริหารส่วนตำบลพอกน้อย   ได้รับการจัดตั้งเป็นองค์การบริหารส่วนตำบลพอกน้อย    </w:t>
      </w:r>
    </w:p>
    <w:p w:rsidR="00471FBB" w:rsidRPr="00830B76" w:rsidRDefault="00471FBB" w:rsidP="00471FBB">
      <w:pPr>
        <w:spacing w:after="0"/>
        <w:jc w:val="thaiDistribute"/>
        <w:rPr>
          <w:rFonts w:ascii="TH SarabunIT๙" w:eastAsia="Angsana New" w:hAnsi="TH SarabunIT๙" w:cs="TH SarabunIT๙"/>
          <w:sz w:val="32"/>
          <w:szCs w:val="32"/>
        </w:rPr>
      </w:pPr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>เมื่อวันที่ 23</w:t>
      </w:r>
      <w:r w:rsidRPr="00830B76"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>กุมภาพันธ์  2540  ตามประกาศลงวันที่ 16 ธันวาคม 2539 เป็นองค์การบริหารส่วนตำบล 1 ใน 10 ของอำเภอ</w:t>
      </w:r>
      <w:proofErr w:type="spellStart"/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>พรรณา</w:t>
      </w:r>
      <w:proofErr w:type="spellEnd"/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 xml:space="preserve">นิคม จังหวัดสกลนคร  </w:t>
      </w:r>
      <w:r w:rsidRPr="00830B76">
        <w:rPr>
          <w:rFonts w:ascii="TH SarabunIT๙" w:hAnsi="TH SarabunIT๙" w:cs="TH SarabunIT๙"/>
          <w:sz w:val="32"/>
          <w:szCs w:val="32"/>
          <w:cs/>
        </w:rPr>
        <w:t>ต่อมาได้เปลี่ยนแปลงฐานะเป็นเทศบ</w:t>
      </w:r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 xml:space="preserve">าลตำบลพอกน้อย  ตามประกาศกระทรวงมหาดไทย เมื่อวันที่ </w:t>
      </w:r>
      <w:r w:rsidRPr="00830B76">
        <w:rPr>
          <w:rFonts w:ascii="TH SarabunIT๙" w:eastAsia="Angsana New" w:hAnsi="TH SarabunIT๙" w:cs="TH SarabunIT๙"/>
          <w:sz w:val="32"/>
          <w:szCs w:val="32"/>
        </w:rPr>
        <w:t xml:space="preserve">12 </w:t>
      </w:r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 xml:space="preserve">เดือน ตุลาคม พ.ศ. </w:t>
      </w:r>
      <w:r w:rsidRPr="00830B76">
        <w:rPr>
          <w:rFonts w:ascii="TH SarabunIT๙" w:eastAsia="Angsana New" w:hAnsi="TH SarabunIT๙" w:cs="TH SarabunIT๙"/>
          <w:sz w:val="32"/>
          <w:szCs w:val="32"/>
        </w:rPr>
        <w:t xml:space="preserve">2552 </w:t>
      </w:r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 xml:space="preserve"> สำนักงานเทศบาลตำบลพอกน้อย  ตั้งอยู่หมู่ที่ 8  บ้านพอกน้อยพัฒนา ตำบลพอกน้อย อำเภอ</w:t>
      </w:r>
      <w:proofErr w:type="spellStart"/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>พรรณา</w:t>
      </w:r>
      <w:proofErr w:type="spellEnd"/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>นิคม  จังหวัดสกลนคร ห่างจากอำเภอ</w:t>
      </w:r>
      <w:proofErr w:type="spellStart"/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>พรรณา</w:t>
      </w:r>
      <w:proofErr w:type="spellEnd"/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>นิคม ทางด้านทิศตะวันออกของอำเภอ</w:t>
      </w:r>
      <w:proofErr w:type="spellStart"/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>พรรณา</w:t>
      </w:r>
      <w:proofErr w:type="spellEnd"/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>นิคม ประมาณ 14  กิโลเมตร และห่างจากจังหวัดสกลนครทางด้านทิศตะวันตก     ของจังหวัดประมาณ  25  กิโลเมตร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30B76">
        <w:rPr>
          <w:rFonts w:ascii="TH SarabunIT๙" w:eastAsia="Angsana New" w:hAnsi="TH SarabunIT๙" w:cs="TH SarabunIT๙"/>
          <w:sz w:val="32"/>
          <w:szCs w:val="32"/>
          <w:cs/>
        </w:rPr>
        <w:tab/>
      </w:r>
      <w:r w:rsidRPr="00830B76">
        <w:rPr>
          <w:rFonts w:ascii="TH SarabunIT๙" w:eastAsia="Angsana New" w:hAnsi="TH SarabunIT๙" w:cs="TH SarabunIT๙"/>
          <w:sz w:val="32"/>
          <w:szCs w:val="32"/>
          <w:u w:val="single"/>
          <w:cs/>
        </w:rPr>
        <w:t>พื้นที่</w:t>
      </w:r>
      <w:r w:rsidRPr="00830B7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sz w:val="32"/>
          <w:szCs w:val="32"/>
          <w:cs/>
        </w:rPr>
        <w:t>เทศบาลตำบลพอกน้อย มีพื้นที่ทั้งหมด 23,437.50 ไร่ หรือ 37.50 ตารางกิโลเมตร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cs/>
        </w:rPr>
        <w:tab/>
      </w:r>
      <w:r w:rsidRPr="00830B76">
        <w:rPr>
          <w:rFonts w:ascii="TH SarabunIT๙" w:hAnsi="TH SarabunIT๙" w:cs="TH SarabunIT๙"/>
          <w:sz w:val="32"/>
          <w:szCs w:val="32"/>
          <w:u w:val="single"/>
          <w:cs/>
        </w:rPr>
        <w:t>สภาพภูมิประเทศ</w:t>
      </w:r>
      <w:r w:rsidRPr="00830B76">
        <w:rPr>
          <w:rFonts w:ascii="TH SarabunIT๙" w:hAnsi="TH SarabunIT๙" w:cs="TH SarabunIT๙"/>
          <w:sz w:val="32"/>
          <w:szCs w:val="32"/>
          <w:cs/>
        </w:rPr>
        <w:t xml:space="preserve"> ลักษณะภูมิประเทศโดยทั่วไปของตำบลพอกน้อย มีสภาพพื้นที่ราบ ทางด้านตะวันออกมีความสูงจากระดับน้ำเค็มทะเลปานกลางน้อยกว่า 180 เมตร ลาดต่ำลงสู่ด้านทิศเหนือของตำบลมีความลาดชัน  0-1 </w:t>
      </w:r>
      <w:r w:rsidRPr="00830B76">
        <w:rPr>
          <w:rFonts w:ascii="TH SarabunIT๙" w:hAnsi="TH SarabunIT๙" w:cs="TH SarabunIT๙"/>
          <w:sz w:val="32"/>
          <w:szCs w:val="32"/>
        </w:rPr>
        <w:t xml:space="preserve">%  </w:t>
      </w:r>
      <w:r w:rsidRPr="00830B76">
        <w:rPr>
          <w:rFonts w:ascii="TH SarabunIT๙" w:hAnsi="TH SarabunIT๙" w:cs="TH SarabunIT๙"/>
          <w:sz w:val="32"/>
          <w:szCs w:val="32"/>
          <w:cs/>
        </w:rPr>
        <w:t>พื้นที่ส่วนใหญ่มีสภาพเป็นดินเค็ม  มีแหล่งธรรมชาติกระจายอยู่ทั่วไป   ทุกหมู่บ้าน</w:t>
      </w:r>
    </w:p>
    <w:p w:rsidR="00382D2A" w:rsidRPr="00640D55" w:rsidRDefault="00382D2A" w:rsidP="00382D2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40D55">
        <w:rPr>
          <w:rFonts w:ascii="TH SarabunPSK" w:hAnsi="TH SarabunPSK" w:cs="TH SarabunPSK"/>
          <w:sz w:val="32"/>
          <w:szCs w:val="32"/>
        </w:rPr>
        <w:t xml:space="preserve">     -  </w:t>
      </w:r>
      <w:proofErr w:type="gramStart"/>
      <w:r w:rsidRPr="00640D55">
        <w:rPr>
          <w:rFonts w:ascii="TH SarabunPSK" w:hAnsi="TH SarabunPSK" w:cs="TH SarabunPSK"/>
          <w:sz w:val="32"/>
          <w:szCs w:val="32"/>
          <w:cs/>
        </w:rPr>
        <w:t>จำนวนครัวเรือนทั้งสิ้น  2</w:t>
      </w:r>
      <w:r w:rsidRPr="00640D55">
        <w:rPr>
          <w:rFonts w:ascii="TH SarabunPSK" w:hAnsi="TH SarabunPSK" w:cs="TH SarabunPSK"/>
          <w:sz w:val="32"/>
          <w:szCs w:val="32"/>
        </w:rPr>
        <w:t>,</w:t>
      </w:r>
      <w:r w:rsidRPr="00640D55">
        <w:rPr>
          <w:rFonts w:ascii="TH SarabunPSK" w:hAnsi="TH SarabunPSK" w:cs="TH SarabunPSK"/>
          <w:sz w:val="32"/>
          <w:szCs w:val="32"/>
          <w:cs/>
        </w:rPr>
        <w:t>775</w:t>
      </w:r>
      <w:proofErr w:type="gramEnd"/>
      <w:r w:rsidRPr="00640D55">
        <w:rPr>
          <w:rFonts w:ascii="TH SarabunPSK" w:hAnsi="TH SarabunPSK" w:cs="TH SarabunPSK"/>
          <w:sz w:val="32"/>
          <w:szCs w:val="32"/>
        </w:rPr>
        <w:t xml:space="preserve"> </w:t>
      </w:r>
      <w:r w:rsidRPr="00640D55">
        <w:rPr>
          <w:rFonts w:ascii="TH SarabunPSK" w:hAnsi="TH SarabunPSK" w:cs="TH SarabunPSK"/>
          <w:sz w:val="32"/>
          <w:szCs w:val="32"/>
          <w:cs/>
        </w:rPr>
        <w:t xml:space="preserve"> ครัวเรือน  </w:t>
      </w:r>
    </w:p>
    <w:p w:rsidR="00382D2A" w:rsidRPr="00640D55" w:rsidRDefault="00382D2A" w:rsidP="00382D2A">
      <w:pPr>
        <w:ind w:firstLine="720"/>
        <w:rPr>
          <w:rFonts w:ascii="TH SarabunPSK" w:hAnsi="TH SarabunPSK" w:cs="TH SarabunPSK"/>
          <w:sz w:val="20"/>
          <w:szCs w:val="20"/>
        </w:rPr>
      </w:pPr>
      <w:r w:rsidRPr="00640D55">
        <w:rPr>
          <w:rFonts w:ascii="TH SarabunPSK" w:hAnsi="TH SarabunPSK" w:cs="TH SarabunPSK"/>
          <w:sz w:val="32"/>
          <w:szCs w:val="32"/>
        </w:rPr>
        <w:t xml:space="preserve">     - </w:t>
      </w:r>
      <w:r w:rsidRPr="00640D55">
        <w:rPr>
          <w:rFonts w:ascii="TH SarabunPSK" w:hAnsi="TH SarabunPSK" w:cs="TH SarabunPSK"/>
          <w:sz w:val="32"/>
          <w:szCs w:val="32"/>
          <w:cs/>
        </w:rPr>
        <w:t xml:space="preserve"> จำนวนประชากรทั้งสิ้น 8,602</w:t>
      </w:r>
      <w:r w:rsidRPr="00640D55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640D55">
        <w:rPr>
          <w:rFonts w:ascii="TH SarabunPSK" w:hAnsi="TH SarabunPSK" w:cs="TH SarabunPSK"/>
          <w:sz w:val="32"/>
          <w:szCs w:val="32"/>
          <w:cs/>
        </w:rPr>
        <w:t>คน  แยกเป็นชาย</w:t>
      </w:r>
      <w:proofErr w:type="gramEnd"/>
      <w:r w:rsidRPr="00640D5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0D55">
        <w:rPr>
          <w:rFonts w:ascii="TH SarabunPSK" w:hAnsi="TH SarabunPSK" w:cs="TH SarabunPSK"/>
          <w:sz w:val="32"/>
          <w:szCs w:val="32"/>
        </w:rPr>
        <w:t>4,</w:t>
      </w:r>
      <w:r w:rsidRPr="00640D55">
        <w:rPr>
          <w:rFonts w:ascii="TH SarabunPSK" w:hAnsi="TH SarabunPSK" w:cs="TH SarabunPSK"/>
          <w:sz w:val="32"/>
          <w:szCs w:val="32"/>
          <w:cs/>
        </w:rPr>
        <w:t>264</w:t>
      </w:r>
      <w:r w:rsidRPr="00640D55">
        <w:rPr>
          <w:rFonts w:ascii="TH SarabunPSK" w:hAnsi="TH SarabunPSK" w:cs="TH SarabunPSK"/>
          <w:sz w:val="32"/>
          <w:szCs w:val="32"/>
        </w:rPr>
        <w:t xml:space="preserve">  </w:t>
      </w:r>
      <w:r w:rsidRPr="00640D55">
        <w:rPr>
          <w:rFonts w:ascii="TH SarabunPSK" w:hAnsi="TH SarabunPSK" w:cs="TH SarabunPSK"/>
          <w:sz w:val="32"/>
          <w:szCs w:val="32"/>
          <w:cs/>
        </w:rPr>
        <w:t>คน</w:t>
      </w:r>
      <w:r w:rsidRPr="00640D55">
        <w:rPr>
          <w:rFonts w:ascii="TH SarabunPSK" w:hAnsi="TH SarabunPSK" w:cs="TH SarabunPSK"/>
          <w:sz w:val="32"/>
          <w:szCs w:val="32"/>
        </w:rPr>
        <w:t xml:space="preserve">  </w:t>
      </w:r>
      <w:r w:rsidRPr="00640D55">
        <w:rPr>
          <w:rFonts w:ascii="TH SarabunPSK" w:hAnsi="TH SarabunPSK" w:cs="TH SarabunPSK"/>
          <w:sz w:val="32"/>
          <w:szCs w:val="32"/>
          <w:cs/>
        </w:rPr>
        <w:t>แยกเป็นหญิง 4</w:t>
      </w:r>
      <w:r w:rsidRPr="00640D55">
        <w:rPr>
          <w:rFonts w:ascii="TH SarabunPSK" w:hAnsi="TH SarabunPSK" w:cs="TH SarabunPSK"/>
          <w:sz w:val="32"/>
          <w:szCs w:val="32"/>
        </w:rPr>
        <w:t>,</w:t>
      </w:r>
      <w:r w:rsidRPr="00640D55">
        <w:rPr>
          <w:rFonts w:ascii="TH SarabunPSK" w:hAnsi="TH SarabunPSK" w:cs="TH SarabunPSK"/>
          <w:sz w:val="32"/>
          <w:szCs w:val="32"/>
          <w:cs/>
        </w:rPr>
        <w:t>338</w:t>
      </w:r>
      <w:r w:rsidRPr="00640D55">
        <w:rPr>
          <w:rFonts w:ascii="TH SarabunPSK" w:hAnsi="TH SarabunPSK" w:cs="TH SarabunPSK"/>
          <w:sz w:val="32"/>
          <w:szCs w:val="32"/>
        </w:rPr>
        <w:t xml:space="preserve"> </w:t>
      </w:r>
      <w:r w:rsidRPr="00640D55">
        <w:rPr>
          <w:rFonts w:ascii="TH SarabunPSK" w:hAnsi="TH SarabunPSK" w:cs="TH SarabunPSK"/>
          <w:sz w:val="32"/>
          <w:szCs w:val="32"/>
          <w:cs/>
        </w:rPr>
        <w:t>คน</w:t>
      </w:r>
    </w:p>
    <w:p w:rsidR="00382D2A" w:rsidRPr="00640D55" w:rsidRDefault="00382D2A" w:rsidP="00382D2A">
      <w:pPr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640D5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640D5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ข้อมูลจากสำนักทะเบียนอำเภอ</w:t>
      </w:r>
      <w:proofErr w:type="spellStart"/>
      <w:r w:rsidRPr="00640D55">
        <w:rPr>
          <w:rFonts w:ascii="TH SarabunPSK" w:hAnsi="TH SarabunPSK" w:cs="TH SarabunPSK"/>
          <w:b/>
          <w:bCs/>
          <w:sz w:val="32"/>
          <w:szCs w:val="32"/>
          <w:cs/>
        </w:rPr>
        <w:t>พรรณา</w:t>
      </w:r>
      <w:proofErr w:type="spellEnd"/>
      <w:r w:rsidRPr="00640D55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นิคม  ณ  เดือนมกราคม พ.ศ. 2564   </w:t>
      </w:r>
    </w:p>
    <w:p w:rsidR="00471FBB" w:rsidRDefault="00471FBB" w:rsidP="00471FB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382D2A">
        <w:rPr>
          <w:rFonts w:ascii="TH SarabunIT๙" w:hAnsi="TH SarabunIT๙" w:cs="TH SarabunIT๙"/>
          <w:sz w:val="32"/>
          <w:szCs w:val="32"/>
        </w:rPr>
        <w:t>3</w:t>
      </w:r>
      <w:r w:rsidRPr="00830B76">
        <w:rPr>
          <w:rFonts w:ascii="TH SarabunIT๙" w:hAnsi="TH SarabunIT๙" w:cs="TH SarabunIT๙"/>
          <w:sz w:val="32"/>
          <w:szCs w:val="32"/>
        </w:rPr>
        <w:t>-</w:t>
      </w:r>
    </w:p>
    <w:p w:rsidR="00471FBB" w:rsidRPr="00A36C69" w:rsidRDefault="00471FBB" w:rsidP="00471FBB">
      <w:pPr>
        <w:spacing w:after="0"/>
        <w:jc w:val="center"/>
        <w:rPr>
          <w:rFonts w:ascii="TH SarabunIT๙" w:hAnsi="TH SarabunIT๙" w:cs="TH SarabunIT๙"/>
          <w:sz w:val="12"/>
          <w:szCs w:val="12"/>
        </w:rPr>
      </w:pP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>ภารกิจอำนาจหน้าที่ของเทศบาลตำบล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การพัฒนาท้องถิ่นเทศบาลตำบลพอกน้อยนั้น เป็นการสร้างความเข้มแข็งชุมชนในการร่วมคิดร่วมแก้ไขปัญหา ร่วมสร้างร่วมจัดทำส่งเสริมความเข้มแข็งของชุมชน ในเขตพื้นที่ของเทศบาลตำบลพอกน้อย ให้มีส่วนร่วมในการพัฒนาท้องถิ่นในทุกด้าน การพัฒนาเทศบาลตำบลพอกน้อย จะสมบรูณ์ได้จำเป็นต้องอาศัยความร่วมมือจากชุมชน  ในพื้นที่ให้เกิดความตระหนักร่วมกันแก้ไขปัญหาและเข้าใจในแนวทางแก้ไขปัญหากันอย่างจริงจัง เทศบาลตำบลพอกน้อย ยังได้เน้นให้คนเป็นศูนย์กลางของการพัฒนาในทุกกลุ่มทุกวัยของประชากร นอกจากนั้นยังได้เน้นการส่งเสริมและสนับสนุนให้การศึกษาเด็กก่อนวัยเรียน และพัฒนาเยาวชนให้พร้อมที่จะเป็นบุคลากรที่มีคุณภาพ โดยยึดกรอบแนวทางในการจัดระเบียบการศึกษา ส่วนด้านพัฒนาอาชีพนั้นจะเน้นพัฒนาเศรษฐกิจชุมชนพึ่งตนเองในท้องถิ่น และยังให้จัดตั้งเศรษฐกิจพอเพียง  โดยส่วนรวมการวิเคราะห์ภารกิจ อำนาจหน้าที่ของเทศบาลตำบล ตามพระราชบัญญัติเทศบาล พ.ศ.2496 พระราชบัญญัติกำหนดแผนและขั้นตอนการกระจายอำนาจให้องค์กรปกครองส่วนท้องถิ่น พ.ศ.2542 และรวบรวมกฎหมายอี่นของเทศบาล ใช้เทคนิค </w:t>
      </w:r>
      <w:r w:rsidRPr="00830B76">
        <w:rPr>
          <w:rFonts w:ascii="TH SarabunIT๙" w:hAnsi="TH SarabunIT๙" w:cs="TH SarabunIT๙"/>
          <w:sz w:val="32"/>
          <w:szCs w:val="32"/>
        </w:rPr>
        <w:t>SWOT</w:t>
      </w:r>
      <w:r w:rsidRPr="00830B76">
        <w:rPr>
          <w:rFonts w:ascii="TH SarabunIT๙" w:hAnsi="TH SarabunIT๙" w:cs="TH SarabunIT๙"/>
          <w:sz w:val="32"/>
          <w:szCs w:val="32"/>
          <w:cs/>
        </w:rPr>
        <w:t xml:space="preserve"> เข้ามาช่วย ทั้งนี้เพื่อให้ทราบว่าเทศบาลตำบลมีอำนาจหน้าที่ที่จะเข้าไปดำเนินการแก้ไขในเขตพื้นที่ให้ตรงกับความต้องการของประชาชนได้อย่างไร โดยวิเคราะห์จุดแข็ง จุดอ่อน โอกาส ภัยคุกคาม ในการดำเนินการตามภารกิจตามหลัก</w:t>
      </w:r>
      <w:r w:rsidRPr="00830B76">
        <w:rPr>
          <w:rFonts w:ascii="TH SarabunIT๙" w:hAnsi="TH SarabunIT๙" w:cs="TH SarabunIT๙"/>
          <w:sz w:val="32"/>
          <w:szCs w:val="32"/>
        </w:rPr>
        <w:t xml:space="preserve"> SWOT</w:t>
      </w:r>
      <w:r w:rsidRPr="00830B76">
        <w:rPr>
          <w:rFonts w:ascii="TH SarabunIT๙" w:hAnsi="TH SarabunIT๙" w:cs="TH SarabunIT๙"/>
          <w:sz w:val="32"/>
          <w:szCs w:val="32"/>
          <w:cs/>
        </w:rPr>
        <w:t xml:space="preserve"> เทศบาลตำบลพอกน้อยได้กำหนดวิธีการดำเนินการตามภารกิจให้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และนโยบายของผู้บริหารท้องถิ่น ทั้งนี้สามารถวิเคราะห์ภารกิจให้ตรงกับสภาพปัญหา โดยสามารถกำหนดแบ่งภารกิจได้เป็น 7 ด้าน ซึ่งภารกิจดังกล่าวถูกกำหนดอยู่ในพระราชบัญญัติ เทศบาล พ.ศ.2496 และตามราชบัญญัติกำหนดแผนและขั้นตอนการกระจายอำนาจให้องค์กรปกครองส่วนท้องถิ่น พ.ศ.2542  ดังนี้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1.</w:t>
      </w: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ด้านโครงสร้างพื้นฐาน </w:t>
      </w:r>
      <w:r w:rsidRPr="00830B76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มีภารกิจที่เกี่ยวข้องดังนี้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(1)  จัดให้มีและบำรุงรักษาทางน้ำทางบก (มาตรา 67(1))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(2)  ให้มีน้ำเพื่ออุปโภค บริโภค และการเกษตร (มาตรา68(1))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(3)  ให้มีและบำรุงไฟฟ้าหรือแสงสว่างโดยวิธีอื่น (มาตรา68(2))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(4)  ให้มีและบำรุงรักษาทางระบายน้ำ (มาตรา68(3))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(5)  การสาธารณูปโภคและการก่อสร้างอื่นๆ (มาตรา 16(4))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(6)  การสาธารณูปการ (มาตรา16(5))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ด้านส่งเสริมคุณภาพชีวิต </w:t>
      </w:r>
      <w:r w:rsidRPr="00830B76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มีภารกิจที่เกี่ยวข้องดังนี้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(1)  ส่งเสริมพัฒนาสตรี เด็ก เยาวชน ผู้สูงอายุ และผู้พิการ (มาตรา 67(6))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(2)  ป้องกันโรคและระงับการติดต่อ (มาตรา 67(3))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(3)  ให้มีและบำรุงสถานที่ประชุม การกีฬาการพักผ่อนหย่อนใจและสวนสาธารณะ (มาตรา 68(4))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(4)  การสังคมสงเคราะห์ และการพัฒนาคุณภาพชีวิตเด็ก สตรี คนชรา และผู้ด้อยโอกาส (มาตรา 16(10))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(5)  การปรับปรุงแหล่งชุมชนแออัดและการจัดการเกี่ยวกับที่อยู่อาศัย (มาตรา 16(2))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(6)  การส่งเสริมประชาธิปไตย  ความเสมอภาค และสิทธิเสรีภาพของประชาชน (มาตรา 16(5))</w:t>
      </w:r>
    </w:p>
    <w:p w:rsidR="00471FBB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(7)  การสาธารณสุข การอนามัยครอบครัวและการรักษาพยาบาล (มาตรา 16(19))</w:t>
      </w: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382D2A">
        <w:rPr>
          <w:rFonts w:ascii="TH SarabunIT๙" w:hAnsi="TH SarabunIT๙" w:cs="TH SarabunIT๙"/>
          <w:sz w:val="32"/>
          <w:szCs w:val="32"/>
        </w:rPr>
        <w:t>4</w:t>
      </w:r>
      <w:r w:rsidRPr="00830B76">
        <w:rPr>
          <w:rFonts w:ascii="TH SarabunIT๙" w:hAnsi="TH SarabunIT๙" w:cs="TH SarabunIT๙"/>
          <w:sz w:val="32"/>
          <w:szCs w:val="32"/>
        </w:rPr>
        <w:t>-</w:t>
      </w:r>
    </w:p>
    <w:p w:rsidR="00471FBB" w:rsidRPr="00A36C69" w:rsidRDefault="00471FBB" w:rsidP="00471FBB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ด้านการจัดระเบียบชุมชนสังคมและการรักษาความสงบเรียบร้อย </w:t>
      </w:r>
      <w:r w:rsidRPr="00830B76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  ดังนี้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(1)  การป้องกันและบรรเทาสาธารณภัย (มาตรา 67(4))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(2)  การคุ้มครองดูแลและรักษาทรัพย์สินอันเป็นสาธารณสมบัติของแผ่นดิน (มาตรา 68(8))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(3)  การผังเมือง (มาตรา 16(3))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(4)  จัดให้มีที่จอดรถ (มาตรา 16(3))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(5)  การรักษาความสะอาดและความเป็นระเบียบเรียบร้อยของบ้านเมือง (มาตรา 16(17))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(6)  การควบคุมอาคาร (มาตรา 16(28))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ด้านการวางแผนการส่งเสริมการลงทุนพาณิชย์กรรมและการท่องเที่ยว </w:t>
      </w:r>
      <w:r w:rsidRPr="00830B76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 ดังนี้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(1)  ส่งเสริมให้มีอุตสาหกรรมในครอบครัว (มาตรา 68(6))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(2)  ให้มีและส่งเสริมกลุ่มเกษตรกร และกิจการสหกรณ์ (มาตรา 68(5))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(3)  บำรุงและส่งเสริมการประกอบการอาชีพของราษฎร (มาตรา 68(7))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(4)  ให้มีตลาด (มาตรา 68(10))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(5)  การท่องเที่ยว (มาตรา 68(12))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(6)  กิจการเกี่ยวกับการพาณิช (มาตรา 68(11))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(7)  การส่งเสริมการฝึกและประกอบอาชีพ (มาตรา 16(6))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(8)  การพาณิชย์กรรมและการส่งเสริมการลงทุน (มาตรา 16(7))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ด้านการบริหารจัดการและการอนุรักษ์ทรัพยากรธรรมชาติและสิ่งแวดล้อม </w:t>
      </w:r>
      <w:r w:rsidRPr="00830B76">
        <w:rPr>
          <w:rFonts w:ascii="TH SarabunIT๙" w:hAnsi="TH SarabunIT๙" w:cs="TH SarabunIT๙"/>
          <w:sz w:val="32"/>
          <w:szCs w:val="32"/>
          <w:cs/>
        </w:rPr>
        <w:t>มีภารกิจที่เกี่ยวข้อง  ดังนี้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(1)  คุ้มครอง ดูแล และบำรุงรักษาทรัพยากรธรรมชาติและสิ่งแวดล้อม (มาตรา 67(7))</w:t>
      </w:r>
    </w:p>
    <w:p w:rsidR="00471FBB" w:rsidRPr="00A36C69" w:rsidRDefault="00471FBB" w:rsidP="00471FBB">
      <w:pPr>
        <w:spacing w:after="0"/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A36C69">
        <w:rPr>
          <w:rFonts w:ascii="TH SarabunIT๙" w:hAnsi="TH SarabunIT๙" w:cs="TH SarabunIT๙"/>
          <w:spacing w:val="-20"/>
          <w:sz w:val="32"/>
          <w:szCs w:val="32"/>
          <w:cs/>
        </w:rPr>
        <w:t>(2)  รักษาความสะอาดของถนน ทางน้ำ ทางเดิน และที่สาธารณะ รวมทั้งกำจัดมูลฝอยและสิ่งปฏิกูล (มาตรา 67(2))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(3)  การจัดการสิ่งแวดล้อมและมลพิษต่างๆ (มาตรา 17(12))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>6. ด้านการศึกษา ศิลปวัฒนธรรม จารีตประเพณี และภูมิปัญญาท้องถิ่น</w:t>
      </w:r>
      <w:r w:rsidRPr="00830B76">
        <w:rPr>
          <w:rFonts w:ascii="TH SarabunIT๙" w:hAnsi="TH SarabunIT๙" w:cs="TH SarabunIT๙"/>
          <w:sz w:val="32"/>
          <w:szCs w:val="32"/>
          <w:cs/>
        </w:rPr>
        <w:t xml:space="preserve"> มีภารกิจที่เกี่ยวข้องดังนี้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(1)  บำรุงรักษาศิลปะ จารีตประเพณี ภูมิปัญญาท้องถิ่น และวัฒนธรรมอันดีของท้องถิ่น (มาตรา 67(8))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(2)  ส่งเสริมการศึกษา ศาสนา และวัฒนธรรม (มาตรา 67(5))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(3)  การจัดการศึกษา (มาตรา 16(9))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(4)  การส่งเสริมการกีฬา จารีตประเพณี และวัฒนธรรมอันดีงามของท้องถิ่น (มาตรา 17(18))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>7. ด้านการบริหารจัดการและสนับสนุนการปฏิบัติภารกิจของส่วนราชการและองค์กรปกครองส่วนท้องถิ่น</w:t>
      </w:r>
      <w:r w:rsidRPr="00830B76">
        <w:rPr>
          <w:rFonts w:ascii="TH SarabunIT๙" w:hAnsi="TH SarabunIT๙" w:cs="TH SarabunIT๙"/>
          <w:sz w:val="32"/>
          <w:szCs w:val="32"/>
          <w:cs/>
        </w:rPr>
        <w:t xml:space="preserve">   มีภารกิจที่เกี่ยวข้อง ดังนี้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(1)  สนับสนุนสภาตำบลและองค์กรปกครองส่วนท้องถิ่นอื่นในการพัฒนาท้องถิ่น (มาตรา 45(3))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(2)  ปฏิบัติหน้าที่อื่นตามที่ทางราชการมอบหมายโดยจัดสรรงบประมาณหรือบุคลากรให้ตามความจำเป็นและสมควร (มาตรา 45(3))</w:t>
      </w: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(3)  ส่งเสริมการมีส่วนรวมของราษฎร ในการมีมาตรการป้องกัน (มาตรา 16(16))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(4)  การประสานและให้ความร่วมมือ ในการปฏิบัติหน้าที่ขององค์กรปกครองส่วนท้องถิ่น (มาตรา 17(3))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(5)  การสร้างและบำรุงรักษาทางบกและทางน้ำที่เชื่อมต่อระหว่างองค์กรปกครองส่วนท้องถิ่นอื่น (มาตรา 17(16))</w:t>
      </w: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382D2A">
        <w:rPr>
          <w:rFonts w:ascii="TH SarabunIT๙" w:hAnsi="TH SarabunIT๙" w:cs="TH SarabunIT๙"/>
          <w:sz w:val="32"/>
          <w:szCs w:val="32"/>
        </w:rPr>
        <w:t>5</w:t>
      </w:r>
      <w:r w:rsidRPr="00830B76">
        <w:rPr>
          <w:rFonts w:ascii="TH SarabunIT๙" w:hAnsi="TH SarabunIT๙" w:cs="TH SarabunIT๙"/>
          <w:sz w:val="32"/>
          <w:szCs w:val="32"/>
        </w:rPr>
        <w:t>-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ab/>
        <w:t>ภารกิจทั้ง 7 ด้านที่กฎหมายกำหนดให้อำนาจหน้าที่เทศบาลตำบลพอกน้อยสามารถจะแก้ไขปัญหาของเทศบาลตำบลพอกน้อย  ได้เป็นอย่างดี  มีประสิทธิภาพและประสิทธิผล  โดยคำนึงถึงความต้องการของประชาชนในเขตพื้นที่ประกอบด้วยการดำเนินการของเทศบาลตำบล จะต้องสอดคล้องกับแผนพัฒนาเศรษฐกิจและสังคมชาติ แผนพัฒนาจังหวัด แผนพัฒนาอำเภอ แผนพัฒนาตำบล นโยบายของรัฐบาล และนโยบายของผู้บริหารเทศบาลตำบลเป็นสำคัญ</w:t>
      </w:r>
    </w:p>
    <w:p w:rsidR="00471FBB" w:rsidRPr="00830B76" w:rsidRDefault="00471FBB" w:rsidP="00471F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Pr="00830B76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Default="00471FBB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382D2A">
        <w:rPr>
          <w:rFonts w:ascii="TH SarabunIT๙" w:hAnsi="TH SarabunIT๙" w:cs="TH SarabunIT๙"/>
          <w:sz w:val="32"/>
          <w:szCs w:val="32"/>
        </w:rPr>
        <w:t>6</w:t>
      </w:r>
      <w:r w:rsidRPr="00830B76">
        <w:rPr>
          <w:rFonts w:ascii="TH SarabunIT๙" w:hAnsi="TH SarabunIT๙" w:cs="TH SarabunIT๙"/>
          <w:sz w:val="32"/>
          <w:szCs w:val="32"/>
        </w:rPr>
        <w:t>-</w:t>
      </w:r>
    </w:p>
    <w:p w:rsidR="00853CE2" w:rsidRPr="00830B76" w:rsidRDefault="00853CE2" w:rsidP="00471F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Pr="00853CE2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3CE2">
        <w:rPr>
          <w:rFonts w:ascii="TH SarabunIT๙" w:hAnsi="TH SarabunIT๙" w:cs="TH SarabunIT๙"/>
          <w:b/>
          <w:bCs/>
          <w:sz w:val="36"/>
          <w:szCs w:val="36"/>
          <w:cs/>
        </w:rPr>
        <w:t>สรุปรายงานผลการดำเนินงาน</w:t>
      </w:r>
      <w:r w:rsidRPr="00853CE2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Pr="00853CE2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  พ.ศ.</w:t>
      </w:r>
      <w:r w:rsidRPr="00853CE2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53CE2">
        <w:rPr>
          <w:rFonts w:ascii="TH SarabunIT๙" w:hAnsi="TH SarabunIT๙" w:cs="TH SarabunIT๙"/>
          <w:b/>
          <w:bCs/>
          <w:sz w:val="36"/>
          <w:szCs w:val="36"/>
          <w:cs/>
        </w:rPr>
        <w:t>๒๕</w:t>
      </w:r>
      <w:r w:rsidR="00853CE2" w:rsidRPr="00853CE2">
        <w:rPr>
          <w:rFonts w:ascii="TH SarabunIT๙" w:hAnsi="TH SarabunIT๙" w:cs="TH SarabunIT๙" w:hint="cs"/>
          <w:b/>
          <w:bCs/>
          <w:sz w:val="36"/>
          <w:szCs w:val="36"/>
          <w:cs/>
        </w:rPr>
        <w:t>64</w:t>
      </w:r>
    </w:p>
    <w:p w:rsidR="00471FBB" w:rsidRPr="00853CE2" w:rsidRDefault="00471FBB" w:rsidP="00471FBB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53CE2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เทศบาลตำบลพอกน้อย  อำเภอ</w:t>
      </w:r>
      <w:proofErr w:type="spellStart"/>
      <w:r w:rsidRPr="00853CE2">
        <w:rPr>
          <w:rFonts w:ascii="TH SarabunIT๙" w:hAnsi="TH SarabunIT๙" w:cs="TH SarabunIT๙"/>
          <w:b/>
          <w:bCs/>
          <w:sz w:val="36"/>
          <w:szCs w:val="36"/>
          <w:cs/>
        </w:rPr>
        <w:t>พรรณา</w:t>
      </w:r>
      <w:proofErr w:type="spellEnd"/>
      <w:r w:rsidRPr="00853CE2">
        <w:rPr>
          <w:rFonts w:ascii="TH SarabunIT๙" w:hAnsi="TH SarabunIT๙" w:cs="TH SarabunIT๙"/>
          <w:b/>
          <w:bCs/>
          <w:sz w:val="36"/>
          <w:szCs w:val="36"/>
          <w:cs/>
        </w:rPr>
        <w:t>นิคม จังหวัดสกลนคร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  <w:r w:rsidRPr="00830B76">
        <w:rPr>
          <w:rFonts w:ascii="TH SarabunIT๙" w:hAnsi="TH SarabunIT๙" w:cs="TH SarabunIT๙"/>
          <w:sz w:val="32"/>
          <w:szCs w:val="32"/>
        </w:rPr>
        <w:sym w:font="Wingdings" w:char="F059"/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ตามมาตรา</w:t>
      </w:r>
      <w:r w:rsidRPr="00830B76">
        <w:rPr>
          <w:rFonts w:ascii="TH SarabunIT๙" w:hAnsi="TH SarabunIT๙" w:cs="TH SarabunIT๙"/>
          <w:sz w:val="32"/>
          <w:szCs w:val="32"/>
        </w:rPr>
        <w:t xml:space="preserve"> 48 </w:t>
      </w:r>
      <w:r w:rsidRPr="00830B76">
        <w:rPr>
          <w:rFonts w:ascii="TH SarabunIT๙" w:hAnsi="TH SarabunIT๙" w:cs="TH SarabunIT๙"/>
          <w:sz w:val="32"/>
          <w:szCs w:val="32"/>
          <w:cs/>
        </w:rPr>
        <w:t>ทศ</w:t>
      </w:r>
      <w:r w:rsidRPr="00830B76">
        <w:rPr>
          <w:rFonts w:ascii="TH SarabunIT๙" w:hAnsi="TH SarabunIT๙" w:cs="TH SarabunIT๙"/>
          <w:sz w:val="32"/>
          <w:szCs w:val="32"/>
        </w:rPr>
        <w:t xml:space="preserve">  </w:t>
      </w:r>
      <w:r w:rsidRPr="00830B76">
        <w:rPr>
          <w:rFonts w:ascii="TH SarabunIT๙" w:hAnsi="TH SarabunIT๙" w:cs="TH SarabunIT๙"/>
          <w:sz w:val="32"/>
          <w:szCs w:val="32"/>
          <w:cs/>
        </w:rPr>
        <w:t>วรรคห้าและวรรคหกแห่งพระราชบัญญัติเทศบาล  พ</w:t>
      </w:r>
      <w:r w:rsidRPr="00830B76">
        <w:rPr>
          <w:rFonts w:ascii="TH SarabunIT๙" w:hAnsi="TH SarabunIT๙" w:cs="TH SarabunIT๙"/>
          <w:sz w:val="32"/>
          <w:szCs w:val="32"/>
        </w:rPr>
        <w:t>.</w:t>
      </w:r>
      <w:r w:rsidRPr="00830B76">
        <w:rPr>
          <w:rFonts w:ascii="TH SarabunIT๙" w:hAnsi="TH SarabunIT๙" w:cs="TH SarabunIT๙"/>
          <w:sz w:val="32"/>
          <w:szCs w:val="32"/>
          <w:cs/>
        </w:rPr>
        <w:t>ศ</w:t>
      </w:r>
      <w:r w:rsidRPr="00830B76">
        <w:rPr>
          <w:rFonts w:ascii="TH SarabunIT๙" w:hAnsi="TH SarabunIT๙" w:cs="TH SarabunIT๙"/>
          <w:sz w:val="32"/>
          <w:szCs w:val="32"/>
        </w:rPr>
        <w:t xml:space="preserve">. 2496 </w:t>
      </w:r>
      <w:r w:rsidRPr="00830B76">
        <w:rPr>
          <w:rFonts w:ascii="TH SarabunIT๙" w:hAnsi="TH SarabunIT๙" w:cs="TH SarabunIT๙"/>
          <w:sz w:val="32"/>
          <w:szCs w:val="32"/>
          <w:cs/>
        </w:rPr>
        <w:t>แก้ไข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>เพิ่มเติมจนถึง ฉบับที่</w:t>
      </w:r>
      <w:r w:rsidRPr="00830B76">
        <w:rPr>
          <w:rFonts w:ascii="TH SarabunIT๙" w:hAnsi="TH SarabunIT๙" w:cs="TH SarabunIT๙"/>
          <w:sz w:val="32"/>
          <w:szCs w:val="32"/>
        </w:rPr>
        <w:t xml:space="preserve"> 13</w:t>
      </w:r>
      <w:r w:rsidRPr="00830B76">
        <w:rPr>
          <w:rFonts w:ascii="TH SarabunIT๙" w:hAnsi="TH SarabunIT๙" w:cs="TH SarabunIT๙"/>
          <w:sz w:val="32"/>
          <w:szCs w:val="32"/>
          <w:cs/>
        </w:rPr>
        <w:t xml:space="preserve">  พ</w:t>
      </w:r>
      <w:r w:rsidRPr="00830B76">
        <w:rPr>
          <w:rFonts w:ascii="TH SarabunIT๙" w:hAnsi="TH SarabunIT๙" w:cs="TH SarabunIT๙"/>
          <w:sz w:val="32"/>
          <w:szCs w:val="32"/>
        </w:rPr>
        <w:t>.</w:t>
      </w:r>
      <w:r w:rsidRPr="00830B76">
        <w:rPr>
          <w:rFonts w:ascii="TH SarabunIT๙" w:hAnsi="TH SarabunIT๙" w:cs="TH SarabunIT๙"/>
          <w:sz w:val="32"/>
          <w:szCs w:val="32"/>
          <w:cs/>
        </w:rPr>
        <w:t>ศ</w:t>
      </w:r>
      <w:r w:rsidRPr="00830B76">
        <w:rPr>
          <w:rFonts w:ascii="TH SarabunIT๙" w:hAnsi="TH SarabunIT๙" w:cs="TH SarabunIT๙"/>
          <w:sz w:val="32"/>
          <w:szCs w:val="32"/>
        </w:rPr>
        <w:t xml:space="preserve">. 2552 </w:t>
      </w:r>
      <w:r w:rsidRPr="00830B76">
        <w:rPr>
          <w:rFonts w:ascii="TH SarabunIT๙" w:hAnsi="TH SarabunIT๙" w:cs="TH SarabunIT๙"/>
          <w:sz w:val="32"/>
          <w:szCs w:val="32"/>
          <w:cs/>
        </w:rPr>
        <w:t>ได้กำหนดไว้ว่า</w:t>
      </w:r>
      <w:r w:rsidRPr="00830B76">
        <w:rPr>
          <w:rFonts w:ascii="TH SarabunIT๙" w:hAnsi="TH SarabunIT๙" w:cs="TH SarabunIT๙"/>
          <w:sz w:val="32"/>
          <w:szCs w:val="32"/>
        </w:rPr>
        <w:t xml:space="preserve"> “ </w:t>
      </w:r>
      <w:r w:rsidRPr="00830B76">
        <w:rPr>
          <w:rFonts w:ascii="TH SarabunIT๙" w:hAnsi="TH SarabunIT๙" w:cs="TH SarabunIT๙"/>
          <w:sz w:val="32"/>
          <w:szCs w:val="32"/>
          <w:cs/>
        </w:rPr>
        <w:t>ให้นายกเทศมนตรีจัดทำรายงานแสดงผลการปฏิบัติงานตามนโยบายที่ได้แถลงไว้ต่อสภาเทศบาลเป็นประจำทุกปี</w:t>
      </w:r>
      <w:r w:rsidRPr="00830B7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 xml:space="preserve">          คำแถลงนโยบายของนายกเทศมนตรีและรายงานแสดงผลการปฏิบัติงานให้ประกาศไว้โดยเปิดเผยที่สำนักงานเทศบาลด้วย</w:t>
      </w:r>
      <w:r w:rsidRPr="00830B76">
        <w:rPr>
          <w:rFonts w:ascii="TH SarabunIT๙" w:hAnsi="TH SarabunIT๙" w:cs="TH SarabunIT๙"/>
          <w:sz w:val="32"/>
          <w:szCs w:val="32"/>
        </w:rPr>
        <w:t>”</w:t>
      </w:r>
      <w:r w:rsidRPr="00830B76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30B76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830B76">
        <w:rPr>
          <w:rFonts w:ascii="TH SarabunIT๙" w:hAnsi="TH SarabunIT๙" w:cs="TH SarabunIT๙"/>
          <w:sz w:val="32"/>
          <w:szCs w:val="32"/>
          <w:cs/>
        </w:rPr>
        <w:tab/>
        <w:t xml:space="preserve">บัดนี้ </w:t>
      </w:r>
      <w:r w:rsidRPr="00830B76">
        <w:rPr>
          <w:rFonts w:ascii="TH SarabunIT๙" w:hAnsi="TH SarabunIT๙" w:cs="TH SarabunIT๙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sz w:val="32"/>
          <w:szCs w:val="32"/>
          <w:cs/>
        </w:rPr>
        <w:t>ถึงเวลาที่นายกเทศมนตรีตำบลพอกน้อย จะได้รายงานแสดงผลการปฏิบัติงานตามนโยบายที่ได้แถลงไว้ต่อสภาเทศบาลตำบลพอกน้อย  ประจำปีงบประมาณ  พ.ศ.๒๕</w:t>
      </w:r>
      <w:r w:rsidR="00853CE2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830B76">
        <w:rPr>
          <w:rFonts w:ascii="TH SarabunIT๙" w:hAnsi="TH SarabunIT๙" w:cs="TH SarabunIT๙"/>
          <w:sz w:val="32"/>
          <w:szCs w:val="32"/>
        </w:rPr>
        <w:t xml:space="preserve">  </w:t>
      </w:r>
      <w:r w:rsidRPr="00830B76">
        <w:rPr>
          <w:rFonts w:ascii="TH SarabunIT๙" w:hAnsi="TH SarabunIT๙" w:cs="TH SarabunIT๙"/>
          <w:sz w:val="32"/>
          <w:szCs w:val="32"/>
          <w:cs/>
        </w:rPr>
        <w:t>จึงขอรายงานผลการปฏิบัติงาน  ซึ่งมีรายละเอียด  ดังนี้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 </w:t>
      </w:r>
      <w:r w:rsidRPr="00830B7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นโยบายด้านการเมืองและการบริหารงาน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ที่สำคัญ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มีดังนี้</w:t>
      </w:r>
    </w:p>
    <w:p w:rsidR="00853CE2" w:rsidRP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20"/>
          <w:szCs w:val="20"/>
          <w:cs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1.1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การบริหารงาน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โดยยึดประชาชนเป็นศูนย์กลางในการให้บริการด้วยความถูกต้อง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สุจริต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เป็นธรรม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โปร่งใส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ตรวจสอบได้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รวดเร็วภายในระยะเวลาที่กำหนดไว้ด้วยความทันสมัยและด้วยความยิ้มแย้มแจ่มใสเต็มใจให้บริการ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proofErr w:type="gramStart"/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และพร้อมชี้แจง  แสดงเหตุผลที่ต้องดำเนินการในเรื่องนั้น</w:t>
      </w:r>
      <w:proofErr w:type="gramEnd"/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ๆ ในทุกขั้นตอนและในการให้บริการต่าง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ๆ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จะต้องไม่ให้เกิดความยุ่งยาก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ทั้งนี้เพื่อเป็นการแบ่งเบาหรือลดภาระประชาชน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ได้จัดให้มีโครงการดัง</w:t>
      </w:r>
      <w:r w:rsidR="00853CE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ต่อไป</w:t>
      </w:r>
      <w:r w:rsidRPr="00830B7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นี้</w:t>
      </w: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853CE2" w:rsidRDefault="00853CE2" w:rsidP="00471F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92127A" w:rsidRPr="00061911" w:rsidRDefault="0092127A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61911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061911">
        <w:rPr>
          <w:rFonts w:ascii="TH SarabunIT๙" w:hAnsi="TH SarabunIT๙" w:cs="TH SarabunIT๙"/>
          <w:sz w:val="32"/>
          <w:szCs w:val="32"/>
          <w:cs/>
        </w:rPr>
        <w:t>-</w:t>
      </w:r>
    </w:p>
    <w:p w:rsidR="0092127A" w:rsidRPr="00061911" w:rsidRDefault="0092127A" w:rsidP="00F3755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1.3  รายงานผลการติดตามและประเมินผลแผนการดำเนินงาน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2564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ดังนี้</w:t>
      </w:r>
    </w:p>
    <w:p w:rsidR="0092127A" w:rsidRPr="00061911" w:rsidRDefault="0092127A" w:rsidP="00F37557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- การเบิกจ่ายจากงบกลาง</w:t>
      </w:r>
    </w:p>
    <w:p w:rsidR="0092127A" w:rsidRPr="00061911" w:rsidRDefault="0092127A" w:rsidP="00F37557">
      <w:pPr>
        <w:pStyle w:val="21"/>
        <w:spacing w:line="276" w:lineRule="auto"/>
        <w:ind w:firstLine="426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"/>
        <w:gridCol w:w="2997"/>
        <w:gridCol w:w="1494"/>
        <w:gridCol w:w="1494"/>
        <w:gridCol w:w="1182"/>
        <w:gridCol w:w="1122"/>
        <w:gridCol w:w="710"/>
        <w:gridCol w:w="1130"/>
      </w:tblGrid>
      <w:tr w:rsidR="0092127A" w:rsidRPr="00061911" w:rsidTr="00F7228D">
        <w:trPr>
          <w:trHeight w:val="749"/>
        </w:trPr>
        <w:tc>
          <w:tcPr>
            <w:tcW w:w="504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003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90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 ที่อนุมัติ</w:t>
            </w:r>
          </w:p>
        </w:tc>
        <w:tc>
          <w:tcPr>
            <w:tcW w:w="1490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82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1122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711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หน้า</w:t>
            </w:r>
          </w:p>
        </w:tc>
        <w:tc>
          <w:tcPr>
            <w:tcW w:w="1130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92127A" w:rsidRPr="00061911" w:rsidTr="00F7228D">
        <w:trPr>
          <w:trHeight w:val="435"/>
        </w:trPr>
        <w:tc>
          <w:tcPr>
            <w:tcW w:w="50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1.</w:t>
            </w:r>
          </w:p>
        </w:tc>
        <w:tc>
          <w:tcPr>
            <w:tcW w:w="3003" w:type="dxa"/>
          </w:tcPr>
          <w:p w:rsidR="0092127A" w:rsidRPr="00061911" w:rsidRDefault="0092127A" w:rsidP="00F37557">
            <w:pPr>
              <w:tabs>
                <w:tab w:val="left" w:pos="38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เบี้ยยังชีพผู้สูงอายุ </w:t>
            </w:r>
            <w:r w:rsidRPr="000619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490" w:type="dxa"/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10,838,400</w:t>
            </w:r>
          </w:p>
        </w:tc>
        <w:tc>
          <w:tcPr>
            <w:tcW w:w="1490" w:type="dxa"/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10,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616</w:t>
            </w: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182" w:type="dxa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221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900</w:t>
            </w:r>
          </w:p>
        </w:tc>
        <w:tc>
          <w:tcPr>
            <w:tcW w:w="1122" w:type="dxa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1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57</w:t>
            </w:r>
          </w:p>
        </w:tc>
        <w:tc>
          <w:tcPr>
            <w:tcW w:w="113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0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2.</w:t>
            </w:r>
          </w:p>
        </w:tc>
        <w:tc>
          <w:tcPr>
            <w:tcW w:w="3003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เบี้ยยังชีพค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วาม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พิการ    </w:t>
            </w:r>
          </w:p>
        </w:tc>
        <w:tc>
          <w:tcPr>
            <w:tcW w:w="1490" w:type="dxa"/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2,880,000</w:t>
            </w:r>
          </w:p>
        </w:tc>
        <w:tc>
          <w:tcPr>
            <w:tcW w:w="1490" w:type="dxa"/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2,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699</w:t>
            </w: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1182" w:type="dxa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180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800</w:t>
            </w:r>
          </w:p>
        </w:tc>
        <w:tc>
          <w:tcPr>
            <w:tcW w:w="1122" w:type="dxa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1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57</w:t>
            </w:r>
          </w:p>
        </w:tc>
        <w:tc>
          <w:tcPr>
            <w:tcW w:w="113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0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3.</w:t>
            </w:r>
          </w:p>
        </w:tc>
        <w:tc>
          <w:tcPr>
            <w:tcW w:w="3003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เบี้ยยังชีพผู้ติดเชื้อเอดส์   </w:t>
            </w:r>
          </w:p>
        </w:tc>
        <w:tc>
          <w:tcPr>
            <w:tcW w:w="1490" w:type="dxa"/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120,000</w:t>
            </w:r>
          </w:p>
        </w:tc>
        <w:tc>
          <w:tcPr>
            <w:tcW w:w="1490" w:type="dxa"/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78</w:t>
            </w: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82" w:type="dxa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42,000</w:t>
            </w:r>
          </w:p>
        </w:tc>
        <w:tc>
          <w:tcPr>
            <w:tcW w:w="1122" w:type="dxa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1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57</w:t>
            </w:r>
          </w:p>
        </w:tc>
        <w:tc>
          <w:tcPr>
            <w:tcW w:w="113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0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4.</w:t>
            </w:r>
          </w:p>
        </w:tc>
        <w:tc>
          <w:tcPr>
            <w:tcW w:w="3003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สมทบกองทุนสวัสดิการชุมชนตำบล พอกน้อย 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sym w:font="Wingdings 2" w:char="F050"/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82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0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5.</w:t>
            </w:r>
          </w:p>
        </w:tc>
        <w:tc>
          <w:tcPr>
            <w:tcW w:w="3003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สมทบกองทุนหลักประกันสุขภาพตำบลพอกน้อย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154,800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154,800</w:t>
            </w:r>
          </w:p>
        </w:tc>
        <w:tc>
          <w:tcPr>
            <w:tcW w:w="1182" w:type="dxa"/>
            <w:tcBorders>
              <w:bottom w:val="single" w:sz="4" w:space="0" w:color="auto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82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0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6.</w:t>
            </w:r>
          </w:p>
        </w:tc>
        <w:tc>
          <w:tcPr>
            <w:tcW w:w="3003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เงินค่าบำรุงสันนิบาตแห่งประเทศไทย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40,000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35,481.28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518.72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sym w:font="Wingdings 2" w:char="F050"/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82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0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7.</w:t>
            </w:r>
          </w:p>
        </w:tc>
        <w:tc>
          <w:tcPr>
            <w:tcW w:w="3003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225C">
              <w:rPr>
                <w:rFonts w:ascii="TH SarabunIT๙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60,620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39,380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sym w:font="Wingdings 2" w:char="F050"/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82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04" w:type="dxa"/>
          </w:tcPr>
          <w:p w:rsidR="0092127A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8.</w:t>
            </w:r>
          </w:p>
        </w:tc>
        <w:tc>
          <w:tcPr>
            <w:tcW w:w="3003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20,000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Pr="005F225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3,790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16,210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sym w:font="Wingdings 2" w:char="F050"/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82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04" w:type="dxa"/>
          </w:tcPr>
          <w:p w:rsidR="0092127A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9.</w:t>
            </w:r>
          </w:p>
        </w:tc>
        <w:tc>
          <w:tcPr>
            <w:tcW w:w="3003" w:type="dxa"/>
          </w:tcPr>
          <w:p w:rsidR="0092127A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เงินสมทบกองทุนบำเหน็จบำนาญข้าราชการส่วนท้องถิ่น(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กบท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.)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476,960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92127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715,440</w:t>
            </w: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92127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12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sym w:font="Wingdings 2" w:char="F050"/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82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โอนเพิ่ม238,480</w:t>
            </w:r>
          </w:p>
        </w:tc>
      </w:tr>
      <w:tr w:rsidR="0092127A" w:rsidRPr="00061911" w:rsidTr="00F7228D">
        <w:trPr>
          <w:trHeight w:val="435"/>
        </w:trPr>
        <w:tc>
          <w:tcPr>
            <w:tcW w:w="3507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490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597D6D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D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14,880,160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597D6D" w:rsidRDefault="0092127A" w:rsidP="00F37557">
            <w:pPr>
              <w:spacing w:after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97D6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14,613,831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597D6D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97D6D">
              <w:rPr>
                <w:rFonts w:ascii="TH SarabunIT๙" w:hAnsi="TH SarabunIT๙" w:cs="TH SarabunIT๙"/>
                <w:b/>
                <w:bCs/>
                <w:color w:val="000000"/>
              </w:rPr>
              <w:t>504,809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92127A" w:rsidRPr="00061911" w:rsidRDefault="0092127A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92127A" w:rsidRPr="00061911" w:rsidRDefault="0092127A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tbl>
      <w:tblPr>
        <w:tblW w:w="4440" w:type="dxa"/>
        <w:tblInd w:w="93" w:type="dxa"/>
        <w:tblLook w:val="04A0" w:firstRow="1" w:lastRow="0" w:firstColumn="1" w:lastColumn="0" w:noHBand="0" w:noVBand="1"/>
      </w:tblPr>
      <w:tblGrid>
        <w:gridCol w:w="1480"/>
        <w:gridCol w:w="1480"/>
        <w:gridCol w:w="1480"/>
      </w:tblGrid>
      <w:tr w:rsidR="0092127A" w:rsidRPr="00597D6D" w:rsidTr="00F7228D">
        <w:trPr>
          <w:trHeight w:val="285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27A" w:rsidRPr="00597D6D" w:rsidRDefault="0092127A" w:rsidP="00F37557">
            <w:pPr>
              <w:spacing w:after="0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27A" w:rsidRPr="00597D6D" w:rsidRDefault="0092127A" w:rsidP="00F37557">
            <w:pPr>
              <w:spacing w:after="0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127A" w:rsidRPr="00597D6D" w:rsidRDefault="0092127A" w:rsidP="00F37557">
            <w:pPr>
              <w:spacing w:after="0"/>
              <w:jc w:val="right"/>
              <w:rPr>
                <w:rFonts w:ascii="Tahoma" w:eastAsia="Times New Roman" w:hAnsi="Tahoma" w:cs="Tahoma"/>
                <w:color w:val="000000"/>
                <w:szCs w:val="22"/>
              </w:rPr>
            </w:pPr>
          </w:p>
        </w:tc>
      </w:tr>
    </w:tbl>
    <w:p w:rsidR="0092127A" w:rsidRPr="00061911" w:rsidRDefault="0092127A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92127A" w:rsidRPr="00061911" w:rsidRDefault="0092127A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92127A" w:rsidRPr="00061911" w:rsidRDefault="0092127A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172836" w:rsidRDefault="00172836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172836" w:rsidRDefault="00172836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</w:p>
    <w:p w:rsidR="0092127A" w:rsidRDefault="0092127A" w:rsidP="00F37557">
      <w:pPr>
        <w:pStyle w:val="21"/>
        <w:spacing w:line="276" w:lineRule="auto"/>
        <w:jc w:val="center"/>
        <w:rPr>
          <w:rFonts w:ascii="TH SarabunIT๙" w:hAnsi="TH SarabunIT๙" w:cs="TH SarabunIT๙"/>
        </w:rPr>
      </w:pPr>
      <w:r w:rsidRPr="00061911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 w:hint="cs"/>
          <w:cs/>
        </w:rPr>
        <w:t>8</w:t>
      </w:r>
      <w:r w:rsidRPr="00061911">
        <w:rPr>
          <w:rFonts w:ascii="TH SarabunIT๙" w:hAnsi="TH SarabunIT๙" w:cs="TH SarabunIT๙"/>
          <w:cs/>
        </w:rPr>
        <w:t>-</w:t>
      </w:r>
    </w:p>
    <w:p w:rsidR="0092127A" w:rsidRPr="00061911" w:rsidRDefault="0092127A" w:rsidP="00F37557">
      <w:pPr>
        <w:pStyle w:val="21"/>
        <w:jc w:val="center"/>
        <w:rPr>
          <w:rFonts w:ascii="TH SarabunIT๙" w:hAnsi="TH SarabunIT๙" w:cs="TH SarabunIT๙"/>
        </w:rPr>
      </w:pPr>
    </w:p>
    <w:p w:rsidR="0092127A" w:rsidRPr="00061911" w:rsidRDefault="0092127A" w:rsidP="00F3755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รายละเอียดโครงการที่ได้รายงานผลการติดตามและประเมินผลแผนการดำเนินการแล้วเสร็จ</w:t>
      </w:r>
    </w:p>
    <w:p w:rsidR="0092127A" w:rsidRPr="00061911" w:rsidRDefault="0092127A" w:rsidP="00F3755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แยกตามรายยุทธศาสตร์การพัฒนาที่สำคัญ  มีดังนี้</w:t>
      </w: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  <w:r w:rsidRPr="00061911">
        <w:rPr>
          <w:rFonts w:ascii="TH SarabunIT๙" w:hAnsi="TH SarabunIT๙" w:cs="TH SarabunIT๙"/>
          <w:b/>
          <w:bCs/>
          <w:u w:val="single"/>
          <w:cs/>
        </w:rPr>
        <w:t>ยุทธศาสตร์ที่ ๑</w:t>
      </w:r>
      <w:r w:rsidRPr="00061911">
        <w:rPr>
          <w:rFonts w:ascii="TH SarabunIT๙" w:hAnsi="TH SarabunIT๙" w:cs="TH SarabunIT๙"/>
          <w:b/>
          <w:bCs/>
          <w:cs/>
        </w:rPr>
        <w:t xml:space="preserve"> </w:t>
      </w:r>
      <w:r w:rsidRPr="00061911">
        <w:rPr>
          <w:rFonts w:ascii="TH SarabunIT๙" w:hAnsi="TH SarabunIT๙" w:cs="TH SarabunIT๙"/>
          <w:b/>
          <w:bCs/>
          <w:color w:val="000000"/>
          <w:cs/>
        </w:rPr>
        <w:t xml:space="preserve"> ยุทธศาสตร์การพัฒนาการเกษตรและอุตสาหกรรม</w:t>
      </w:r>
      <w:r w:rsidRPr="00061911">
        <w:rPr>
          <w:rFonts w:ascii="TH SarabunIT๙" w:hAnsi="TH SarabunIT๙" w:cs="TH SarabunIT๙"/>
          <w:b/>
          <w:bCs/>
          <w:cs/>
        </w:rPr>
        <w:t>ตามหลักปรัชญาเศรษฐกิจพอเพียง</w:t>
      </w: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3556"/>
        <w:gridCol w:w="1178"/>
        <w:gridCol w:w="941"/>
        <w:gridCol w:w="1041"/>
        <w:gridCol w:w="1159"/>
        <w:gridCol w:w="820"/>
        <w:gridCol w:w="1098"/>
      </w:tblGrid>
      <w:tr w:rsidR="0092127A" w:rsidRPr="00061911" w:rsidTr="00F7228D">
        <w:trPr>
          <w:trHeight w:val="749"/>
        </w:trPr>
        <w:tc>
          <w:tcPr>
            <w:tcW w:w="555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55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178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งบประมาณที่อนุมัติ</w:t>
            </w:r>
          </w:p>
        </w:tc>
        <w:tc>
          <w:tcPr>
            <w:tcW w:w="941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041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1159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820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หน้า</w:t>
            </w:r>
          </w:p>
        </w:tc>
        <w:tc>
          <w:tcPr>
            <w:tcW w:w="1098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2127A" w:rsidRPr="00061911" w:rsidTr="00F7228D">
        <w:trPr>
          <w:trHeight w:val="435"/>
        </w:trPr>
        <w:tc>
          <w:tcPr>
            <w:tcW w:w="555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1.</w:t>
            </w:r>
          </w:p>
        </w:tc>
        <w:tc>
          <w:tcPr>
            <w:tcW w:w="3556" w:type="dxa"/>
          </w:tcPr>
          <w:p w:rsidR="0092127A" w:rsidRPr="00061911" w:rsidRDefault="0092127A" w:rsidP="00F37557">
            <w:pPr>
              <w:tabs>
                <w:tab w:val="left" w:pos="38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อบรมให้ความรู้ด้านเศรษฐกิจพอเพียงและดูงานด้านการเกษตร</w:t>
            </w:r>
          </w:p>
        </w:tc>
        <w:tc>
          <w:tcPr>
            <w:tcW w:w="117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41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159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82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47</w:t>
            </w:r>
          </w:p>
        </w:tc>
        <w:tc>
          <w:tcPr>
            <w:tcW w:w="109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1911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     โควิด-19</w:t>
            </w:r>
          </w:p>
        </w:tc>
      </w:tr>
      <w:tr w:rsidR="0092127A" w:rsidRPr="00061911" w:rsidTr="00F7228D">
        <w:trPr>
          <w:trHeight w:val="435"/>
        </w:trPr>
        <w:tc>
          <w:tcPr>
            <w:tcW w:w="4111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178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20,000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cs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cs/>
              </w:rPr>
              <w:t>20,000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92127A" w:rsidRPr="00061911" w:rsidRDefault="0092127A" w:rsidP="00F37557">
      <w:pPr>
        <w:tabs>
          <w:tab w:val="left" w:pos="1276"/>
          <w:tab w:val="left" w:pos="1701"/>
          <w:tab w:val="left" w:pos="1843"/>
        </w:tabs>
        <w:autoSpaceDE w:val="0"/>
        <w:autoSpaceDN w:val="0"/>
        <w:adjustRightInd w:val="0"/>
        <w:spacing w:after="0"/>
        <w:ind w:firstLine="1701"/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92127A" w:rsidRPr="00061911" w:rsidRDefault="0092127A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  <w:r w:rsidRPr="00061911">
        <w:rPr>
          <w:rFonts w:ascii="TH SarabunIT๙" w:hAnsi="TH SarabunIT๙" w:cs="TH SarabunIT๙"/>
          <w:b/>
          <w:bCs/>
          <w:u w:val="single"/>
          <w:cs/>
        </w:rPr>
        <w:t>ยุทธศาสตร์ที่ ๒</w:t>
      </w:r>
      <w:r w:rsidRPr="00061911">
        <w:rPr>
          <w:rFonts w:ascii="TH SarabunIT๙" w:hAnsi="TH SarabunIT๙" w:cs="TH SarabunIT๙"/>
          <w:b/>
          <w:bCs/>
          <w:cs/>
        </w:rPr>
        <w:t xml:space="preserve"> </w:t>
      </w:r>
      <w:r w:rsidRPr="00061911">
        <w:rPr>
          <w:rFonts w:ascii="TH SarabunIT๙" w:hAnsi="TH SarabunIT๙" w:cs="TH SarabunIT๙"/>
          <w:b/>
          <w:bCs/>
          <w:color w:val="000000"/>
          <w:cs/>
        </w:rPr>
        <w:t xml:space="preserve"> ยุทธศาสตร์การพัฒนาการค้า การลงทุนและการท่องเที่ยว</w:t>
      </w: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tbl>
      <w:tblPr>
        <w:tblW w:w="103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3556"/>
        <w:gridCol w:w="1178"/>
        <w:gridCol w:w="1001"/>
        <w:gridCol w:w="1159"/>
        <w:gridCol w:w="1078"/>
        <w:gridCol w:w="840"/>
        <w:gridCol w:w="939"/>
      </w:tblGrid>
      <w:tr w:rsidR="0092127A" w:rsidRPr="00061911" w:rsidTr="00F7228D">
        <w:trPr>
          <w:trHeight w:val="749"/>
        </w:trPr>
        <w:tc>
          <w:tcPr>
            <w:tcW w:w="555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55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178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 ที่อนุมัติ</w:t>
            </w:r>
          </w:p>
        </w:tc>
        <w:tc>
          <w:tcPr>
            <w:tcW w:w="1001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159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1078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840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หน้า</w:t>
            </w:r>
          </w:p>
        </w:tc>
        <w:tc>
          <w:tcPr>
            <w:tcW w:w="939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2127A" w:rsidRPr="00061911" w:rsidTr="00F7228D">
        <w:trPr>
          <w:trHeight w:val="435"/>
        </w:trPr>
        <w:tc>
          <w:tcPr>
            <w:tcW w:w="555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1.</w:t>
            </w:r>
          </w:p>
        </w:tc>
        <w:tc>
          <w:tcPr>
            <w:tcW w:w="3556" w:type="dxa"/>
          </w:tcPr>
          <w:p w:rsidR="0092127A" w:rsidRPr="00061911" w:rsidRDefault="0092127A" w:rsidP="00F37557">
            <w:pPr>
              <w:tabs>
                <w:tab w:val="left" w:pos="38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อนุรักษ์สืบสานประเพณีวัฒนธรรมชนเผ่าภูไท</w:t>
            </w:r>
          </w:p>
        </w:tc>
        <w:tc>
          <w:tcPr>
            <w:tcW w:w="117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001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50,000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07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84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54</w:t>
            </w:r>
          </w:p>
        </w:tc>
        <w:tc>
          <w:tcPr>
            <w:tcW w:w="939" w:type="dxa"/>
          </w:tcPr>
          <w:p w:rsidR="0092127A" w:rsidRPr="006328D2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6328D2">
              <w:rPr>
                <w:rFonts w:ascii="TH SarabunIT๙" w:hAnsi="TH SarabunIT๙" w:cs="TH SarabunIT๙"/>
                <w:sz w:val="22"/>
                <w:szCs w:val="22"/>
                <w:cs/>
              </w:rPr>
              <w:t>โอนเพิ่มอุดหนุนให้อำเภอฯ</w:t>
            </w:r>
            <w:r w:rsidRPr="006328D2">
              <w:rPr>
                <w:rFonts w:ascii="TH SarabunIT๙" w:hAnsi="TH SarabunIT๙" w:cs="TH SarabunIT๙" w:hint="cs"/>
                <w:sz w:val="22"/>
                <w:szCs w:val="22"/>
                <w:cs/>
              </w:rPr>
              <w:t xml:space="preserve"> อีก 20,000บ.</w:t>
            </w:r>
          </w:p>
        </w:tc>
      </w:tr>
      <w:tr w:rsidR="0092127A" w:rsidRPr="00061911" w:rsidTr="00F7228D">
        <w:trPr>
          <w:trHeight w:val="435"/>
        </w:trPr>
        <w:tc>
          <w:tcPr>
            <w:tcW w:w="4111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178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30,000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cs/>
              </w:rPr>
              <w:t>50,000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92127A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p w:rsidR="00172836" w:rsidRDefault="00172836" w:rsidP="00F37557">
      <w:pPr>
        <w:pStyle w:val="21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jc w:val="center"/>
        <w:rPr>
          <w:rFonts w:ascii="TH SarabunIT๙" w:hAnsi="TH SarabunIT๙" w:cs="TH SarabunIT๙"/>
        </w:rPr>
      </w:pPr>
    </w:p>
    <w:p w:rsidR="0092127A" w:rsidRPr="00061911" w:rsidRDefault="0092127A" w:rsidP="00F37557">
      <w:pPr>
        <w:pStyle w:val="21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-9</w:t>
      </w:r>
      <w:r w:rsidRPr="00061911">
        <w:rPr>
          <w:rFonts w:ascii="TH SarabunIT๙" w:hAnsi="TH SarabunIT๙" w:cs="TH SarabunIT๙"/>
          <w:cs/>
        </w:rPr>
        <w:t>-</w:t>
      </w:r>
    </w:p>
    <w:p w:rsidR="0092127A" w:rsidRPr="009C472C" w:rsidRDefault="0092127A" w:rsidP="00F37557">
      <w:pPr>
        <w:pStyle w:val="21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  <w:r w:rsidRPr="00061911">
        <w:rPr>
          <w:rFonts w:ascii="TH SarabunIT๙" w:hAnsi="TH SarabunIT๙" w:cs="TH SarabunIT๙"/>
          <w:b/>
          <w:bCs/>
          <w:u w:val="single"/>
          <w:cs/>
        </w:rPr>
        <w:t xml:space="preserve">ยุทธศาสตร์ที่ </w:t>
      </w:r>
      <w:r w:rsidRPr="00061911">
        <w:rPr>
          <w:rFonts w:ascii="TH SarabunIT๙" w:hAnsi="TH SarabunIT๙" w:cs="TH SarabunIT๙"/>
          <w:b/>
          <w:bCs/>
          <w:u w:val="single"/>
        </w:rPr>
        <w:t>3</w:t>
      </w:r>
      <w:r w:rsidRPr="00061911">
        <w:rPr>
          <w:rFonts w:ascii="TH SarabunIT๙" w:hAnsi="TH SarabunIT๙" w:cs="TH SarabunIT๙"/>
          <w:b/>
          <w:bCs/>
          <w:cs/>
        </w:rPr>
        <w:t xml:space="preserve">  ยุทธศาสตร์การพัฒนาทรัพยากรมนุษย์เพื่อส่งเสริมคุณภาพชีวิตที่ดี</w:t>
      </w:r>
    </w:p>
    <w:p w:rsidR="0092127A" w:rsidRPr="009C472C" w:rsidRDefault="0092127A" w:rsidP="00F37557">
      <w:pPr>
        <w:pStyle w:val="21"/>
        <w:jc w:val="left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092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4"/>
        <w:gridCol w:w="2990"/>
        <w:gridCol w:w="1426"/>
        <w:gridCol w:w="1418"/>
        <w:gridCol w:w="1275"/>
        <w:gridCol w:w="563"/>
        <w:gridCol w:w="576"/>
        <w:gridCol w:w="274"/>
        <w:gridCol w:w="435"/>
        <w:gridCol w:w="1124"/>
        <w:gridCol w:w="293"/>
      </w:tblGrid>
      <w:tr w:rsidR="0092127A" w:rsidRPr="00061911" w:rsidTr="00F7228D">
        <w:trPr>
          <w:trHeight w:val="749"/>
        </w:trPr>
        <w:tc>
          <w:tcPr>
            <w:tcW w:w="554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990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2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งบประมาณที่อนุมัติ</w:t>
            </w:r>
          </w:p>
        </w:tc>
        <w:tc>
          <w:tcPr>
            <w:tcW w:w="1418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5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หน้า</w:t>
            </w:r>
          </w:p>
        </w:tc>
        <w:tc>
          <w:tcPr>
            <w:tcW w:w="1417" w:type="dxa"/>
            <w:gridSpan w:val="2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pStyle w:val="ac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cs/>
              </w:rPr>
              <w:t>อบรมคณะกรรมการจัดซื้อ/</w:t>
            </w:r>
            <w:r w:rsidRPr="00172836">
              <w:rPr>
                <w:rFonts w:ascii="TH SarabunIT๙" w:hAnsi="TH SarabunIT๙" w:cs="TH SarabunIT๙" w:hint="cs"/>
                <w:b w:val="0"/>
                <w:bCs w:val="0"/>
                <w:sz w:val="26"/>
                <w:szCs w:val="26"/>
                <w:cs/>
              </w:rPr>
              <w:t xml:space="preserve">    </w:t>
            </w:r>
            <w:r w:rsidRPr="00172836">
              <w:rPr>
                <w:rFonts w:ascii="TH SarabunIT๙" w:hAnsi="TH SarabunIT๙" w:cs="TH SarabunIT๙"/>
                <w:b w:val="0"/>
                <w:bCs w:val="0"/>
                <w:sz w:val="26"/>
                <w:szCs w:val="26"/>
                <w:cs/>
              </w:rPr>
              <w:t>จัดจ้าง</w:t>
            </w:r>
          </w:p>
        </w:tc>
        <w:tc>
          <w:tcPr>
            <w:tcW w:w="1426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10,290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10,290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69</w:t>
            </w:r>
          </w:p>
        </w:tc>
        <w:tc>
          <w:tcPr>
            <w:tcW w:w="1417" w:type="dxa"/>
            <w:gridSpan w:val="2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30FF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pStyle w:val="ac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  <w:spacing w:val="-20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b w:val="0"/>
                <w:bCs w:val="0"/>
                <w:spacing w:val="-20"/>
                <w:sz w:val="26"/>
                <w:szCs w:val="26"/>
                <w:cs/>
              </w:rPr>
              <w:t xml:space="preserve">อบรมเพิ่มทักษะการใช้งานระบบ </w:t>
            </w:r>
            <w:r w:rsidRPr="00172836">
              <w:rPr>
                <w:rFonts w:ascii="TH SarabunIT๙" w:hAnsi="TH SarabunIT๙" w:cs="TH SarabunIT๙"/>
                <w:b w:val="0"/>
                <w:bCs w:val="0"/>
                <w:spacing w:val="-20"/>
                <w:sz w:val="26"/>
                <w:szCs w:val="26"/>
              </w:rPr>
              <w:t>E-LAAS</w:t>
            </w:r>
          </w:p>
        </w:tc>
        <w:tc>
          <w:tcPr>
            <w:tcW w:w="1426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6,780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6,780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70</w:t>
            </w:r>
          </w:p>
        </w:tc>
        <w:tc>
          <w:tcPr>
            <w:tcW w:w="1417" w:type="dxa"/>
            <w:gridSpan w:val="2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30FF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3.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วันเด็ก</w:t>
            </w:r>
          </w:p>
        </w:tc>
        <w:tc>
          <w:tcPr>
            <w:tcW w:w="142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100,000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100,000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54</w:t>
            </w:r>
          </w:p>
        </w:tc>
        <w:tc>
          <w:tcPr>
            <w:tcW w:w="1417" w:type="dxa"/>
            <w:gridSpan w:val="2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30FF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4.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สนับสนุนค่าใช้จ่ายในการบริหารสถานศึกษา</w:t>
            </w:r>
          </w:p>
        </w:tc>
        <w:tc>
          <w:tcPr>
            <w:tcW w:w="142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1,057,390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1,099,050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4,340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55</w:t>
            </w:r>
          </w:p>
        </w:tc>
        <w:tc>
          <w:tcPr>
            <w:tcW w:w="1417" w:type="dxa"/>
            <w:gridSpan w:val="2"/>
          </w:tcPr>
          <w:p w:rsidR="0092127A" w:rsidRPr="00E43A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43A8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โอนเพิ่ม </w:t>
            </w:r>
          </w:p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E43A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46,000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4.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อาหารเสริม(นม) ศูนย์พัฒนาเด็กเล็ก  รวม ๔ </w:t>
            </w:r>
            <w:proofErr w:type="spellStart"/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ศพด</w:t>
            </w:r>
            <w:proofErr w:type="spellEnd"/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.        </w:t>
            </w:r>
          </w:p>
        </w:tc>
        <w:tc>
          <w:tcPr>
            <w:tcW w:w="1426" w:type="dxa"/>
          </w:tcPr>
          <w:p w:rsidR="0092127A" w:rsidRPr="00030FF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FFA">
              <w:rPr>
                <w:rFonts w:ascii="TH SarabunIT๙" w:hAnsi="TH SarabunIT๙" w:cs="TH SarabunIT๙"/>
                <w:sz w:val="32"/>
                <w:szCs w:val="32"/>
                <w:cs/>
              </w:rPr>
              <w:t>279,770</w:t>
            </w:r>
          </w:p>
        </w:tc>
        <w:tc>
          <w:tcPr>
            <w:tcW w:w="1418" w:type="dxa"/>
          </w:tcPr>
          <w:p w:rsidR="0092127A" w:rsidRPr="00030FF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FFA">
              <w:rPr>
                <w:rFonts w:ascii="TH SarabunIT๙" w:hAnsi="TH SarabunIT๙" w:cs="TH SarabunIT๙"/>
                <w:sz w:val="32"/>
                <w:szCs w:val="32"/>
                <w:cs/>
              </w:rPr>
              <w:t>279,770</w:t>
            </w:r>
          </w:p>
        </w:tc>
        <w:tc>
          <w:tcPr>
            <w:tcW w:w="1275" w:type="dxa"/>
            <w:vAlign w:val="center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30FFA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49</w:t>
            </w:r>
          </w:p>
        </w:tc>
        <w:tc>
          <w:tcPr>
            <w:tcW w:w="1417" w:type="dxa"/>
            <w:gridSpan w:val="2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5.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อาหารกลางวันโรงเรียน รวม ๕ โรงเรียน   </w:t>
            </w:r>
          </w:p>
        </w:tc>
        <w:tc>
          <w:tcPr>
            <w:tcW w:w="1426" w:type="dxa"/>
          </w:tcPr>
          <w:p w:rsidR="0092127A" w:rsidRPr="00030FF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FFA">
              <w:rPr>
                <w:rFonts w:ascii="TH SarabunIT๙" w:hAnsi="TH SarabunIT๙" w:cs="TH SarabunIT๙"/>
                <w:sz w:val="32"/>
                <w:szCs w:val="32"/>
                <w:cs/>
              </w:rPr>
              <w:t>3,820,000</w:t>
            </w:r>
          </w:p>
        </w:tc>
        <w:tc>
          <w:tcPr>
            <w:tcW w:w="1418" w:type="dxa"/>
          </w:tcPr>
          <w:p w:rsidR="0092127A" w:rsidRPr="00030FF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FFA">
              <w:rPr>
                <w:rFonts w:ascii="TH SarabunIT๙" w:hAnsi="TH SarabunIT๙" w:cs="TH SarabunIT๙"/>
                <w:sz w:val="32"/>
                <w:szCs w:val="32"/>
                <w:cs/>
              </w:rPr>
              <w:t>3,822,040</w:t>
            </w:r>
          </w:p>
        </w:tc>
        <w:tc>
          <w:tcPr>
            <w:tcW w:w="1275" w:type="dxa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30FFA">
              <w:rPr>
                <w:rFonts w:ascii="TH SarabunIT๙" w:hAnsi="TH SarabunIT๙" w:cs="TH SarabunIT๙"/>
                <w:cs/>
              </w:rPr>
              <w:t>37,960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49</w:t>
            </w:r>
          </w:p>
        </w:tc>
        <w:tc>
          <w:tcPr>
            <w:tcW w:w="1417" w:type="dxa"/>
            <w:gridSpan w:val="2"/>
          </w:tcPr>
          <w:p w:rsidR="0092127A" w:rsidRPr="00E43A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43A8A">
              <w:rPr>
                <w:rFonts w:ascii="TH SarabunIT๙" w:hAnsi="TH SarabunIT๙" w:cs="TH SarabunIT๙"/>
                <w:sz w:val="28"/>
                <w:szCs w:val="28"/>
                <w:cs/>
              </w:rPr>
              <w:t>โอนเพิ่ม</w:t>
            </w:r>
          </w:p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E43A8A">
              <w:rPr>
                <w:rFonts w:ascii="TH SarabunIT๙" w:hAnsi="TH SarabunIT๙" w:cs="TH SarabunIT๙"/>
                <w:sz w:val="28"/>
                <w:szCs w:val="28"/>
                <w:cs/>
              </w:rPr>
              <w:t>4</w:t>
            </w:r>
            <w:r w:rsidRPr="00E43A8A">
              <w:rPr>
                <w:rFonts w:ascii="TH SarabunIT๙" w:hAnsi="TH SarabunIT๙" w:cs="TH SarabunIT๙" w:hint="cs"/>
                <w:sz w:val="28"/>
                <w:szCs w:val="28"/>
                <w:cs/>
              </w:rPr>
              <w:t>0</w:t>
            </w:r>
            <w:r w:rsidRPr="00E43A8A">
              <w:rPr>
                <w:rFonts w:ascii="TH SarabunIT๙" w:hAnsi="TH SarabunIT๙" w:cs="TH SarabunIT๙"/>
                <w:sz w:val="28"/>
                <w:szCs w:val="28"/>
                <w:cs/>
              </w:rPr>
              <w:t>,000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6.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อาหารเสริม (นม)  โรงเรียน รวม ๕ โรงเรียน </w:t>
            </w:r>
          </w:p>
        </w:tc>
        <w:tc>
          <w:tcPr>
            <w:tcW w:w="1426" w:type="dxa"/>
          </w:tcPr>
          <w:p w:rsidR="0092127A" w:rsidRPr="00030FF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FFA">
              <w:rPr>
                <w:rFonts w:ascii="TH SarabunIT๙" w:hAnsi="TH SarabunIT๙" w:cs="TH SarabunIT๙"/>
                <w:sz w:val="32"/>
                <w:szCs w:val="32"/>
                <w:cs/>
              </w:rPr>
              <w:t>1,829,880</w:t>
            </w:r>
          </w:p>
        </w:tc>
        <w:tc>
          <w:tcPr>
            <w:tcW w:w="1418" w:type="dxa"/>
          </w:tcPr>
          <w:p w:rsidR="0092127A" w:rsidRPr="00030FF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FFA">
              <w:rPr>
                <w:rFonts w:ascii="TH SarabunIT๙" w:hAnsi="TH SarabunIT๙" w:cs="TH SarabunIT๙"/>
                <w:sz w:val="32"/>
                <w:szCs w:val="32"/>
                <w:cs/>
              </w:rPr>
              <w:t>1,829,880</w:t>
            </w:r>
          </w:p>
        </w:tc>
        <w:tc>
          <w:tcPr>
            <w:tcW w:w="1275" w:type="dxa"/>
            <w:vAlign w:val="center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30FFA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50</w:t>
            </w:r>
          </w:p>
        </w:tc>
        <w:tc>
          <w:tcPr>
            <w:tcW w:w="1417" w:type="dxa"/>
            <w:gridSpan w:val="2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7.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อาหารกลางวันศูนย์พัฒนาเด็กเล็กรวม๔ศูนย์   </w:t>
            </w:r>
          </w:p>
        </w:tc>
        <w:tc>
          <w:tcPr>
            <w:tcW w:w="1426" w:type="dxa"/>
          </w:tcPr>
          <w:p w:rsidR="0092127A" w:rsidRPr="00030FF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FFA">
              <w:rPr>
                <w:rFonts w:ascii="TH SarabunIT๙" w:hAnsi="TH SarabunIT๙" w:cs="TH SarabunIT๙"/>
                <w:sz w:val="32"/>
                <w:szCs w:val="32"/>
                <w:cs/>
              </w:rPr>
              <w:t>715,400</w:t>
            </w:r>
          </w:p>
        </w:tc>
        <w:tc>
          <w:tcPr>
            <w:tcW w:w="1418" w:type="dxa"/>
          </w:tcPr>
          <w:p w:rsidR="0092127A" w:rsidRPr="00030FF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30FFA">
              <w:rPr>
                <w:rFonts w:ascii="TH SarabunIT๙" w:hAnsi="TH SarabunIT๙" w:cs="TH SarabunIT๙"/>
                <w:sz w:val="32"/>
                <w:szCs w:val="32"/>
                <w:cs/>
              </w:rPr>
              <w:t>715,400</w:t>
            </w:r>
          </w:p>
        </w:tc>
        <w:tc>
          <w:tcPr>
            <w:tcW w:w="1275" w:type="dxa"/>
            <w:vAlign w:val="center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30FFA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50</w:t>
            </w:r>
          </w:p>
        </w:tc>
        <w:tc>
          <w:tcPr>
            <w:tcW w:w="1417" w:type="dxa"/>
            <w:gridSpan w:val="2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92127A" w:rsidRPr="00030FFA" w:rsidTr="00172836">
        <w:trPr>
          <w:trHeight w:val="161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8.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อบรมให้ความรู้แก่ลูกจ้างอัตราจ้างเหมาบริการการแพทย์ฉุกเฉิน</w:t>
            </w:r>
          </w:p>
        </w:tc>
        <w:tc>
          <w:tcPr>
            <w:tcW w:w="142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40,000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40,000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64</w:t>
            </w:r>
          </w:p>
        </w:tc>
        <w:tc>
          <w:tcPr>
            <w:tcW w:w="1417" w:type="dxa"/>
            <w:gridSpan w:val="2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30FF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9.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อบรมอาสาสมัครบริบาลท้องถิ่น</w:t>
            </w:r>
          </w:p>
        </w:tc>
        <w:tc>
          <w:tcPr>
            <w:tcW w:w="142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30,000</w:t>
            </w:r>
          </w:p>
        </w:tc>
        <w:tc>
          <w:tcPr>
            <w:tcW w:w="1139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64</w:t>
            </w:r>
          </w:p>
        </w:tc>
        <w:tc>
          <w:tcPr>
            <w:tcW w:w="1417" w:type="dxa"/>
            <w:gridSpan w:val="2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30FF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BC5F40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BC5F40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10.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อบรมการทำน้ำพริกปลาร้า</w:t>
            </w:r>
            <w:proofErr w:type="spellStart"/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บอง</w:t>
            </w:r>
            <w:proofErr w:type="spellEnd"/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/ปลาร้าทรงเครื่อง/น้ำพริกปลา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15,000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64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30FF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BC5F40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BC5F40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11.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อบรมการทำน้ำยาเอนกประสงค์จากพืชสมุนไพรพื้นถิ่น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15,000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61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30FF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BC5F40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BC5F40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12.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อบรมการแปรรูปผลผลิตทางการเกษตร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15,000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55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30FF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30FFA" w:rsidTr="00F7228D">
        <w:trPr>
          <w:trHeight w:val="435"/>
        </w:trPr>
        <w:tc>
          <w:tcPr>
            <w:tcW w:w="554" w:type="dxa"/>
          </w:tcPr>
          <w:p w:rsidR="0092127A" w:rsidRPr="00BC5F40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BC5F40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13.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pacing w:val="-20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pacing w:val="-20"/>
                <w:sz w:val="26"/>
                <w:szCs w:val="26"/>
                <w:cs/>
              </w:rPr>
              <w:t>จัดการแข่งขันกีฬาสองวัยต้านภัยยาเสพติด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250,000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58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30FF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61911" w:rsidTr="00F7228D">
        <w:trPr>
          <w:trHeight w:val="435"/>
        </w:trPr>
        <w:tc>
          <w:tcPr>
            <w:tcW w:w="554" w:type="dxa"/>
          </w:tcPr>
          <w:p w:rsidR="0092127A" w:rsidRPr="00BC5F40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14.</w:t>
            </w:r>
          </w:p>
        </w:tc>
        <w:tc>
          <w:tcPr>
            <w:tcW w:w="2990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อุดหนุนงานประเพณี</w:t>
            </w:r>
            <w:r w:rsidRPr="0017283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เข้าพรรษา</w:t>
            </w: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บ้านพอกน้อย </w:t>
            </w:r>
            <w:r w:rsidRPr="00172836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  <w:r w:rsidRPr="00172836">
              <w:rPr>
                <w:rFonts w:ascii="TH SarabunIT๙" w:hAnsi="TH SarabunIT๙" w:cs="TH SarabunIT๙"/>
                <w:sz w:val="26"/>
                <w:szCs w:val="26"/>
                <w:cs/>
              </w:rPr>
              <w:t>ม.1</w:t>
            </w:r>
          </w:p>
        </w:tc>
        <w:tc>
          <w:tcPr>
            <w:tcW w:w="142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061911" w:rsidTr="00F7228D">
        <w:trPr>
          <w:gridAfter w:val="1"/>
          <w:wAfter w:w="293" w:type="dxa"/>
          <w:trHeight w:val="435"/>
        </w:trPr>
        <w:tc>
          <w:tcPr>
            <w:tcW w:w="3544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426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597D6D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7D6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8,189,510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597D6D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597D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7,746,140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597D6D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597D6D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529,370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F37557" w:rsidRDefault="00F37557" w:rsidP="00F37557">
      <w:pPr>
        <w:pStyle w:val="21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jc w:val="center"/>
        <w:rPr>
          <w:rFonts w:ascii="TH SarabunIT๙" w:hAnsi="TH SarabunIT๙" w:cs="TH SarabunIT๙"/>
        </w:rPr>
      </w:pPr>
    </w:p>
    <w:p w:rsidR="00F37557" w:rsidRDefault="00F37557" w:rsidP="00F37557">
      <w:pPr>
        <w:pStyle w:val="21"/>
        <w:jc w:val="center"/>
        <w:rPr>
          <w:rFonts w:ascii="TH SarabunIT๙" w:hAnsi="TH SarabunIT๙" w:cs="TH SarabunIT๙"/>
        </w:rPr>
      </w:pPr>
    </w:p>
    <w:p w:rsidR="0092127A" w:rsidRPr="00061911" w:rsidRDefault="0092127A" w:rsidP="00F37557">
      <w:pPr>
        <w:pStyle w:val="21"/>
        <w:jc w:val="center"/>
        <w:rPr>
          <w:rFonts w:ascii="TH SarabunIT๙" w:hAnsi="TH SarabunIT๙" w:cs="TH SarabunIT๙"/>
        </w:rPr>
      </w:pPr>
      <w:r w:rsidRPr="00061911">
        <w:rPr>
          <w:rFonts w:ascii="TH SarabunIT๙" w:hAnsi="TH SarabunIT๙" w:cs="TH SarabunIT๙"/>
          <w:cs/>
        </w:rPr>
        <w:lastRenderedPageBreak/>
        <w:t>-</w:t>
      </w:r>
      <w:r>
        <w:rPr>
          <w:rFonts w:ascii="TH SarabunIT๙" w:hAnsi="TH SarabunIT๙" w:cs="TH SarabunIT๙" w:hint="cs"/>
          <w:cs/>
        </w:rPr>
        <w:t>10</w:t>
      </w:r>
      <w:r w:rsidRPr="00061911">
        <w:rPr>
          <w:rFonts w:ascii="TH SarabunIT๙" w:hAnsi="TH SarabunIT๙" w:cs="TH SarabunIT๙"/>
          <w:cs/>
        </w:rPr>
        <w:t>-</w:t>
      </w:r>
    </w:p>
    <w:p w:rsidR="0092127A" w:rsidRPr="0006289D" w:rsidRDefault="0092127A" w:rsidP="00F37557">
      <w:pPr>
        <w:pStyle w:val="21"/>
        <w:jc w:val="left"/>
        <w:rPr>
          <w:rFonts w:ascii="TH SarabunIT๙" w:hAnsi="TH SarabunIT๙" w:cs="TH SarabunIT๙"/>
          <w:b/>
          <w:bCs/>
          <w:sz w:val="20"/>
          <w:szCs w:val="20"/>
          <w:u w:val="single"/>
        </w:rPr>
      </w:pP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  <w:r w:rsidRPr="00061911">
        <w:rPr>
          <w:rFonts w:ascii="TH SarabunIT๙" w:hAnsi="TH SarabunIT๙" w:cs="TH SarabunIT๙"/>
          <w:b/>
          <w:bCs/>
          <w:u w:val="single"/>
          <w:cs/>
        </w:rPr>
        <w:t xml:space="preserve">ยุทธศาสตร์ที่ </w:t>
      </w:r>
      <w:r w:rsidRPr="00061911">
        <w:rPr>
          <w:rFonts w:ascii="TH SarabunIT๙" w:hAnsi="TH SarabunIT๙" w:cs="TH SarabunIT๙"/>
          <w:b/>
          <w:bCs/>
          <w:u w:val="single"/>
        </w:rPr>
        <w:t>3</w:t>
      </w:r>
      <w:r w:rsidRPr="00061911">
        <w:rPr>
          <w:rFonts w:ascii="TH SarabunIT๙" w:hAnsi="TH SarabunIT๙" w:cs="TH SarabunIT๙"/>
          <w:b/>
          <w:bCs/>
          <w:cs/>
        </w:rPr>
        <w:t xml:space="preserve">  ยุทธศาสตร์การพัฒนาทรัพยากรมนุษย์เพื่อส่งเสริมคุณภาพชีวิตที่ดี</w:t>
      </w:r>
    </w:p>
    <w:p w:rsidR="0092127A" w:rsidRPr="00061911" w:rsidRDefault="0092127A" w:rsidP="00F37557">
      <w:pPr>
        <w:pStyle w:val="21"/>
        <w:jc w:val="left"/>
        <w:rPr>
          <w:rFonts w:ascii="TH SarabunIT๙" w:hAnsi="TH SarabunIT๙" w:cs="TH SarabunIT๙"/>
          <w:b/>
          <w:bCs/>
        </w:rPr>
      </w:pPr>
    </w:p>
    <w:tbl>
      <w:tblPr>
        <w:tblW w:w="107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6"/>
        <w:gridCol w:w="3555"/>
        <w:gridCol w:w="1275"/>
        <w:gridCol w:w="993"/>
        <w:gridCol w:w="1276"/>
        <w:gridCol w:w="1134"/>
        <w:gridCol w:w="708"/>
        <w:gridCol w:w="1276"/>
      </w:tblGrid>
      <w:tr w:rsidR="0092127A" w:rsidRPr="00061911" w:rsidTr="00172836">
        <w:trPr>
          <w:trHeight w:val="749"/>
        </w:trPr>
        <w:tc>
          <w:tcPr>
            <w:tcW w:w="55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555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275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งบประมาณที่อนุมัติ</w:t>
            </w:r>
          </w:p>
        </w:tc>
        <w:tc>
          <w:tcPr>
            <w:tcW w:w="993" w:type="dxa"/>
            <w:vAlign w:val="center"/>
          </w:tcPr>
          <w:p w:rsidR="0092127A" w:rsidRPr="00393D0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93D0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1134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708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หน้า</w:t>
            </w:r>
          </w:p>
        </w:tc>
        <w:tc>
          <w:tcPr>
            <w:tcW w:w="1276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15.</w:t>
            </w:r>
          </w:p>
        </w:tc>
        <w:tc>
          <w:tcPr>
            <w:tcW w:w="3555" w:type="dxa"/>
          </w:tcPr>
          <w:p w:rsidR="0092127A" w:rsidRPr="0006289D" w:rsidRDefault="0092127A" w:rsidP="00F37557">
            <w:pPr>
              <w:spacing w:after="0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>อุดหนุนงานประเพณี</w:t>
            </w:r>
            <w:r w:rsidRPr="0006289D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เข้าพรรษา  </w:t>
            </w: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>บ้านสูงเนิน  ม.2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16.</w:t>
            </w:r>
          </w:p>
        </w:tc>
        <w:tc>
          <w:tcPr>
            <w:tcW w:w="3555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2836">
              <w:rPr>
                <w:rFonts w:ascii="TH SarabunIT๙" w:hAnsi="TH SarabunIT๙" w:cs="TH SarabunIT๙"/>
                <w:sz w:val="28"/>
                <w:cs/>
              </w:rPr>
              <w:t>อุดหนุนงานประเพณี</w:t>
            </w:r>
            <w:r w:rsidRPr="00172836">
              <w:rPr>
                <w:rFonts w:ascii="TH SarabunIT๙" w:hAnsi="TH SarabunIT๙" w:cs="TH SarabunIT๙" w:hint="cs"/>
                <w:sz w:val="28"/>
                <w:cs/>
              </w:rPr>
              <w:t xml:space="preserve">เข้าพรรษา      </w:t>
            </w:r>
            <w:r w:rsidRPr="00172836">
              <w:rPr>
                <w:rFonts w:ascii="TH SarabunIT๙" w:hAnsi="TH SarabunIT๙" w:cs="TH SarabunIT๙"/>
                <w:sz w:val="28"/>
                <w:cs/>
              </w:rPr>
              <w:t xml:space="preserve">บ้านดอนต้นม่วง </w:t>
            </w:r>
            <w:r w:rsidRPr="0017283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72836">
              <w:rPr>
                <w:rFonts w:ascii="TH SarabunIT๙" w:hAnsi="TH SarabunIT๙" w:cs="TH SarabunIT๙"/>
                <w:sz w:val="28"/>
                <w:cs/>
              </w:rPr>
              <w:t>ม.3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17.</w:t>
            </w:r>
          </w:p>
        </w:tc>
        <w:tc>
          <w:tcPr>
            <w:tcW w:w="3555" w:type="dxa"/>
          </w:tcPr>
          <w:p w:rsidR="0092127A" w:rsidRPr="0006289D" w:rsidRDefault="0092127A" w:rsidP="00F37557">
            <w:pPr>
              <w:spacing w:after="0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อุดหนุนงานประเพณีเข้าพรรษา </w:t>
            </w:r>
            <w:r w:rsidRPr="0006289D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</w:t>
            </w: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บ้านบดมาด </w:t>
            </w:r>
            <w:r w:rsidRPr="0006289D">
              <w:rPr>
                <w:rFonts w:ascii="TH SarabunIT๙" w:hAnsi="TH SarabunIT๙" w:cs="TH SarabunIT๙"/>
                <w:spacing w:val="-20"/>
                <w:sz w:val="28"/>
              </w:rPr>
              <w:t xml:space="preserve"> </w:t>
            </w: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>ม.4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18.</w:t>
            </w:r>
          </w:p>
        </w:tc>
        <w:tc>
          <w:tcPr>
            <w:tcW w:w="3555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2836">
              <w:rPr>
                <w:rFonts w:ascii="TH SarabunIT๙" w:hAnsi="TH SarabunIT๙" w:cs="TH SarabunIT๙"/>
                <w:sz w:val="28"/>
                <w:cs/>
              </w:rPr>
              <w:t xml:space="preserve">อุดหนุนงานประเพณีเข้าพรรษา บ้านสมสะอาด </w:t>
            </w:r>
            <w:r w:rsidRPr="0017283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72836">
              <w:rPr>
                <w:rFonts w:ascii="TH SarabunIT๙" w:hAnsi="TH SarabunIT๙" w:cs="TH SarabunIT๙"/>
                <w:sz w:val="28"/>
                <w:cs/>
              </w:rPr>
              <w:t>ม.5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19.</w:t>
            </w:r>
          </w:p>
        </w:tc>
        <w:tc>
          <w:tcPr>
            <w:tcW w:w="3555" w:type="dxa"/>
          </w:tcPr>
          <w:p w:rsidR="0092127A" w:rsidRPr="00172836" w:rsidRDefault="0092127A" w:rsidP="00F37557">
            <w:pPr>
              <w:pStyle w:val="ac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7283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อุดหนุนงานประเพณีเข้าพรรษา  บ้านคาง</w:t>
            </w:r>
            <w:proofErr w:type="spellStart"/>
            <w:r w:rsidRPr="0017283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ฮุง</w:t>
            </w:r>
            <w:proofErr w:type="spellEnd"/>
            <w:r w:rsidRPr="0017283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 xml:space="preserve"> </w:t>
            </w:r>
            <w:r w:rsidRPr="0017283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 xml:space="preserve">  </w:t>
            </w:r>
            <w:r w:rsidRPr="00172836">
              <w:rPr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ม.6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20.</w:t>
            </w:r>
          </w:p>
        </w:tc>
        <w:tc>
          <w:tcPr>
            <w:tcW w:w="3555" w:type="dxa"/>
          </w:tcPr>
          <w:p w:rsidR="0092127A" w:rsidRPr="0006289D" w:rsidRDefault="0092127A" w:rsidP="00F37557">
            <w:pPr>
              <w:pStyle w:val="ac"/>
              <w:spacing w:line="276" w:lineRule="auto"/>
              <w:jc w:val="left"/>
              <w:rPr>
                <w:rFonts w:ascii="TH SarabunIT๙" w:hAnsi="TH SarabunIT๙" w:cs="TH SarabunIT๙"/>
                <w:b w:val="0"/>
                <w:bCs w:val="0"/>
                <w:spacing w:val="-20"/>
                <w:sz w:val="28"/>
                <w:szCs w:val="28"/>
                <w:cs/>
              </w:rPr>
            </w:pPr>
            <w:r w:rsidRPr="0006289D">
              <w:rPr>
                <w:rFonts w:ascii="TH SarabunIT๙" w:hAnsi="TH SarabunIT๙" w:cs="TH SarabunIT๙"/>
                <w:b w:val="0"/>
                <w:bCs w:val="0"/>
                <w:spacing w:val="-20"/>
                <w:sz w:val="28"/>
                <w:szCs w:val="28"/>
                <w:cs/>
              </w:rPr>
              <w:t>อุดหนุนงานประเพณี</w:t>
            </w:r>
            <w:r w:rsidRPr="0006289D">
              <w:rPr>
                <w:rFonts w:ascii="TH SarabunIT๙" w:hAnsi="TH SarabunIT๙" w:cs="TH SarabunIT๙" w:hint="cs"/>
                <w:b w:val="0"/>
                <w:bCs w:val="0"/>
                <w:spacing w:val="-20"/>
                <w:sz w:val="28"/>
                <w:szCs w:val="28"/>
                <w:cs/>
              </w:rPr>
              <w:t xml:space="preserve">เข้าพรรษา </w:t>
            </w:r>
            <w:r w:rsidRPr="0006289D">
              <w:rPr>
                <w:rFonts w:ascii="TH SarabunIT๙" w:hAnsi="TH SarabunIT๙" w:cs="TH SarabunIT๙"/>
                <w:b w:val="0"/>
                <w:bCs w:val="0"/>
                <w:spacing w:val="-20"/>
                <w:sz w:val="28"/>
                <w:szCs w:val="28"/>
                <w:cs/>
              </w:rPr>
              <w:t>บ้านพอกใหญ่</w:t>
            </w:r>
            <w:r w:rsidRPr="0006289D">
              <w:rPr>
                <w:rFonts w:ascii="TH SarabunIT๙" w:hAnsi="TH SarabunIT๙" w:cs="TH SarabunIT๙"/>
                <w:b w:val="0"/>
                <w:bCs w:val="0"/>
                <w:spacing w:val="-20"/>
                <w:sz w:val="28"/>
                <w:szCs w:val="28"/>
              </w:rPr>
              <w:t xml:space="preserve">  </w:t>
            </w:r>
            <w:r w:rsidRPr="0006289D">
              <w:rPr>
                <w:rFonts w:ascii="TH SarabunIT๙" w:hAnsi="TH SarabunIT๙" w:cs="TH SarabunIT๙"/>
                <w:b w:val="0"/>
                <w:bCs w:val="0"/>
                <w:spacing w:val="-20"/>
                <w:sz w:val="28"/>
                <w:szCs w:val="28"/>
                <w:cs/>
              </w:rPr>
              <w:t>ม.7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21.</w:t>
            </w:r>
          </w:p>
        </w:tc>
        <w:tc>
          <w:tcPr>
            <w:tcW w:w="3555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2836">
              <w:rPr>
                <w:rFonts w:ascii="TH SarabunIT๙" w:hAnsi="TH SarabunIT๙" w:cs="TH SarabunIT๙"/>
                <w:sz w:val="28"/>
                <w:cs/>
              </w:rPr>
              <w:t>อุดหนุนงานประเพณี</w:t>
            </w:r>
            <w:r w:rsidRPr="00172836">
              <w:rPr>
                <w:rFonts w:ascii="TH SarabunIT๙" w:hAnsi="TH SarabunIT๙" w:cs="TH SarabunIT๙" w:hint="cs"/>
                <w:sz w:val="28"/>
                <w:cs/>
              </w:rPr>
              <w:t>เข้าพรรษา</w:t>
            </w:r>
            <w:r w:rsidRPr="00172836">
              <w:rPr>
                <w:rFonts w:ascii="TH SarabunIT๙" w:hAnsi="TH SarabunIT๙" w:cs="TH SarabunIT๙"/>
                <w:sz w:val="28"/>
                <w:cs/>
              </w:rPr>
              <w:t xml:space="preserve"> บ้านพอกน้อยพัฒนา  ม.8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22.</w:t>
            </w:r>
          </w:p>
        </w:tc>
        <w:tc>
          <w:tcPr>
            <w:tcW w:w="3555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2836">
              <w:rPr>
                <w:rFonts w:ascii="TH SarabunIT๙" w:hAnsi="TH SarabunIT๙" w:cs="TH SarabunIT๙"/>
                <w:sz w:val="28"/>
                <w:cs/>
              </w:rPr>
              <w:t>อุดหนุนงานประเพณีลอยกระทง บ้านเจริญศิลป์ ม.9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27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7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23.</w:t>
            </w:r>
          </w:p>
        </w:tc>
        <w:tc>
          <w:tcPr>
            <w:tcW w:w="3555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2836">
              <w:rPr>
                <w:rFonts w:ascii="TH SarabunIT๙" w:hAnsi="TH SarabunIT๙" w:cs="TH SarabunIT๙"/>
                <w:sz w:val="28"/>
                <w:cs/>
              </w:rPr>
              <w:t>อุดหนุนงานประเพณี</w:t>
            </w:r>
            <w:r w:rsidRPr="00172836">
              <w:rPr>
                <w:rFonts w:ascii="TH SarabunIT๙" w:hAnsi="TH SarabunIT๙" w:cs="TH SarabunIT๙" w:hint="cs"/>
                <w:sz w:val="28"/>
                <w:cs/>
              </w:rPr>
              <w:t xml:space="preserve">เข้าพรรษา  </w:t>
            </w:r>
            <w:r w:rsidRPr="00172836">
              <w:rPr>
                <w:rFonts w:ascii="TH SarabunIT๙" w:hAnsi="TH SarabunIT๙" w:cs="TH SarabunIT๙"/>
                <w:sz w:val="28"/>
                <w:cs/>
              </w:rPr>
              <w:t>บ้านพอกใหญ่สามัคคี   ม.10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24.</w:t>
            </w:r>
          </w:p>
        </w:tc>
        <w:tc>
          <w:tcPr>
            <w:tcW w:w="3555" w:type="dxa"/>
          </w:tcPr>
          <w:p w:rsidR="0092127A" w:rsidRPr="0006289D" w:rsidRDefault="0092127A" w:rsidP="00F37557">
            <w:pPr>
              <w:spacing w:after="0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>อุดหนุนงานประเพณีเข้าพรรษา บ้านบดมาด  ม.11</w:t>
            </w:r>
          </w:p>
        </w:tc>
        <w:tc>
          <w:tcPr>
            <w:tcW w:w="1275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25.</w:t>
            </w:r>
          </w:p>
        </w:tc>
        <w:tc>
          <w:tcPr>
            <w:tcW w:w="3555" w:type="dxa"/>
          </w:tcPr>
          <w:p w:rsidR="0092127A" w:rsidRPr="0006289D" w:rsidRDefault="0092127A" w:rsidP="00F37557">
            <w:pPr>
              <w:spacing w:after="0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>อุดหนุนงานประเพณี</w:t>
            </w:r>
            <w:r w:rsidRPr="0006289D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เข้าพรรษา</w:t>
            </w: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  บ้าน</w:t>
            </w:r>
            <w:r w:rsidRPr="0006289D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สาม</w:t>
            </w: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แยก </w:t>
            </w:r>
            <w:r w:rsidRPr="0006289D">
              <w:rPr>
                <w:rFonts w:ascii="TH SarabunIT๙" w:hAnsi="TH SarabunIT๙" w:cs="TH SarabunIT๙"/>
                <w:spacing w:val="-20"/>
                <w:sz w:val="28"/>
              </w:rPr>
              <w:t xml:space="preserve"> </w:t>
            </w:r>
            <w:r w:rsidRPr="0006289D">
              <w:rPr>
                <w:rFonts w:ascii="TH SarabunIT๙" w:hAnsi="TH SarabunIT๙" w:cs="TH SarabunIT๙"/>
                <w:spacing w:val="-20"/>
                <w:sz w:val="28"/>
                <w:cs/>
              </w:rPr>
              <w:t>ม.12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D17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หมู่บ้านไม่พร้อมรับการสนับสนุน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26.</w:t>
            </w:r>
          </w:p>
        </w:tc>
        <w:tc>
          <w:tcPr>
            <w:tcW w:w="3555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2836">
              <w:rPr>
                <w:rFonts w:ascii="TH SarabunIT๙" w:hAnsi="TH SarabunIT๙" w:cs="TH SarabunIT๙"/>
                <w:sz w:val="28"/>
                <w:cs/>
              </w:rPr>
              <w:t>อุดหนุนชมรมผู้สูงอายุ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F9664C">
              <w:rPr>
                <w:rFonts w:ascii="TH SarabunIT๙" w:hAnsi="TH SarabunIT๙" w:cs="TH SarabunIT๙"/>
                <w:sz w:val="18"/>
                <w:szCs w:val="18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27.</w:t>
            </w:r>
          </w:p>
        </w:tc>
        <w:tc>
          <w:tcPr>
            <w:tcW w:w="3555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2836">
              <w:rPr>
                <w:rFonts w:ascii="TH SarabunIT๙" w:hAnsi="TH SarabunIT๙" w:cs="TH SarabunIT๙"/>
                <w:sz w:val="28"/>
                <w:cs/>
              </w:rPr>
              <w:t>อุดหนุนการดำเนินกิจกรรมของสภาเด็ก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</w:rPr>
              <w:sym w:font="Wingdings 2" w:char="F050"/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DD1734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92127A" w:rsidRPr="00DD1734" w:rsidTr="00172836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28.</w:t>
            </w:r>
          </w:p>
        </w:tc>
        <w:tc>
          <w:tcPr>
            <w:tcW w:w="3555" w:type="dxa"/>
          </w:tcPr>
          <w:p w:rsidR="0092127A" w:rsidRPr="00172836" w:rsidRDefault="0092127A" w:rsidP="00F3755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172836">
              <w:rPr>
                <w:rFonts w:ascii="TH SarabunIT๙" w:hAnsi="TH SarabunIT๙" w:cs="TH SarabunIT๙"/>
                <w:sz w:val="28"/>
                <w:cs/>
              </w:rPr>
              <w:t>อุดหนุนตามแนวทางโครงการพระราชดำริด้านสาธารณสุข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240,000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240,000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289D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18"/>
                <w:szCs w:val="18"/>
                <w:cs/>
              </w:rPr>
            </w:pPr>
            <w:r w:rsidRPr="0006289D">
              <w:rPr>
                <w:rFonts w:ascii="TH SarabunIT๙" w:hAnsi="TH SarabunIT๙" w:cs="TH SarabunIT๙" w:hint="cs"/>
                <w:sz w:val="18"/>
                <w:szCs w:val="18"/>
                <w:cs/>
              </w:rPr>
              <w:t>หมู่บ้านไม่มีความพร้อมรับการสนับสนุน</w:t>
            </w:r>
          </w:p>
        </w:tc>
      </w:tr>
      <w:tr w:rsidR="0092127A" w:rsidRPr="00061911" w:rsidTr="00172836">
        <w:trPr>
          <w:trHeight w:val="435"/>
        </w:trPr>
        <w:tc>
          <w:tcPr>
            <w:tcW w:w="4111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DD1734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D1734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355,000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DD1734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DD173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DD1734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DD173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92127A" w:rsidRDefault="0092127A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37557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37557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37557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37557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37557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2127A" w:rsidRPr="00061911" w:rsidRDefault="0092127A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6191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061911">
        <w:rPr>
          <w:rFonts w:ascii="TH SarabunIT๙" w:hAnsi="TH SarabunIT๙" w:cs="TH SarabunIT๙"/>
          <w:sz w:val="32"/>
          <w:szCs w:val="32"/>
        </w:rPr>
        <w:t>-</w:t>
      </w:r>
    </w:p>
    <w:p w:rsidR="0092127A" w:rsidRPr="00061911" w:rsidRDefault="0092127A" w:rsidP="00F37557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06191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ยุทธศาสตร์ที่ ๔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ยุทธศาสตร์การพัฒนาทรัพยากรธรรมชาติและสิ่งแวดล้อมแบบ</w:t>
      </w:r>
      <w:proofErr w:type="spellStart"/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การอย่างสมดุลและยั่งยืน</w:t>
      </w:r>
    </w:p>
    <w:tbl>
      <w:tblPr>
        <w:tblW w:w="1049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6"/>
        <w:gridCol w:w="3697"/>
        <w:gridCol w:w="1178"/>
        <w:gridCol w:w="863"/>
        <w:gridCol w:w="1077"/>
        <w:gridCol w:w="1160"/>
        <w:gridCol w:w="825"/>
        <w:gridCol w:w="1134"/>
      </w:tblGrid>
      <w:tr w:rsidR="0092127A" w:rsidRPr="00061911" w:rsidTr="00F7228D">
        <w:trPr>
          <w:trHeight w:val="749"/>
        </w:trPr>
        <w:tc>
          <w:tcPr>
            <w:tcW w:w="55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697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178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งบประมาณที่อนุมัติ</w:t>
            </w:r>
          </w:p>
        </w:tc>
        <w:tc>
          <w:tcPr>
            <w:tcW w:w="863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077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1160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825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หน้า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1.</w:t>
            </w:r>
          </w:p>
        </w:tc>
        <w:tc>
          <w:tcPr>
            <w:tcW w:w="3697" w:type="dxa"/>
          </w:tcPr>
          <w:p w:rsidR="0092127A" w:rsidRPr="00061911" w:rsidRDefault="0092127A" w:rsidP="00F37557">
            <w:pPr>
              <w:tabs>
                <w:tab w:val="left" w:pos="3840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อนุรักษ์พันธุกรรมพืชอันเนื่องมาจากพระราชดำริฯ</w:t>
            </w:r>
          </w:p>
        </w:tc>
        <w:tc>
          <w:tcPr>
            <w:tcW w:w="117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863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077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160" w:type="dxa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25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63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1911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2.</w:t>
            </w:r>
          </w:p>
        </w:tc>
        <w:tc>
          <w:tcPr>
            <w:tcW w:w="3697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ส่งเสริมการปลูกป่าชุมชนเพื่อลดภาวะ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โลกร้อน</w:t>
            </w:r>
          </w:p>
        </w:tc>
        <w:tc>
          <w:tcPr>
            <w:tcW w:w="117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863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07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10,000</w:t>
            </w:r>
          </w:p>
        </w:tc>
        <w:tc>
          <w:tcPr>
            <w:tcW w:w="1160" w:type="dxa"/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25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44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1911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ไม่ได้เบิกจ่ายเนื่องจากสถานการณ์โควิด-19</w:t>
            </w:r>
          </w:p>
        </w:tc>
      </w:tr>
      <w:tr w:rsidR="0092127A" w:rsidRPr="00061911" w:rsidTr="00F7228D">
        <w:trPr>
          <w:trHeight w:val="435"/>
        </w:trPr>
        <w:tc>
          <w:tcPr>
            <w:tcW w:w="4253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178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30,000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F37557" w:rsidRDefault="00F37557" w:rsidP="00F37557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2127A" w:rsidRPr="00061911" w:rsidRDefault="0092127A" w:rsidP="00F37557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  <w:r w:rsidRPr="0006191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5  ยุทธศาสตร์การพัฒนา</w:t>
      </w:r>
      <w:r w:rsidRPr="000619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การบริหารกิจการบ้านเมืองที่ดีตามหลักธรรมาภิบาลและความมั่นคง</w:t>
      </w:r>
    </w:p>
    <w:tbl>
      <w:tblPr>
        <w:tblW w:w="108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132"/>
        <w:gridCol w:w="1273"/>
        <w:gridCol w:w="1408"/>
        <w:gridCol w:w="1360"/>
        <w:gridCol w:w="1134"/>
        <w:gridCol w:w="114"/>
        <w:gridCol w:w="681"/>
        <w:gridCol w:w="161"/>
        <w:gridCol w:w="944"/>
        <w:gridCol w:w="177"/>
      </w:tblGrid>
      <w:tr w:rsidR="0092127A" w:rsidRPr="00061911" w:rsidTr="00F37557">
        <w:trPr>
          <w:gridAfter w:val="1"/>
          <w:wAfter w:w="177" w:type="dxa"/>
          <w:trHeight w:val="749"/>
        </w:trPr>
        <w:tc>
          <w:tcPr>
            <w:tcW w:w="425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132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273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งบประมาณที่อนุมัติ</w:t>
            </w:r>
          </w:p>
        </w:tc>
        <w:tc>
          <w:tcPr>
            <w:tcW w:w="1408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360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1134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795" w:type="dxa"/>
            <w:gridSpan w:val="2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หน้า</w:t>
            </w:r>
          </w:p>
        </w:tc>
        <w:tc>
          <w:tcPr>
            <w:tcW w:w="1105" w:type="dxa"/>
            <w:gridSpan w:val="2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2127A" w:rsidRPr="00061911" w:rsidTr="00F37557">
        <w:trPr>
          <w:gridAfter w:val="1"/>
          <w:wAfter w:w="177" w:type="dxa"/>
          <w:trHeight w:val="435"/>
        </w:trPr>
        <w:tc>
          <w:tcPr>
            <w:tcW w:w="425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1.</w:t>
            </w:r>
          </w:p>
        </w:tc>
        <w:tc>
          <w:tcPr>
            <w:tcW w:w="3132" w:type="dxa"/>
          </w:tcPr>
          <w:p w:rsidR="0092127A" w:rsidRPr="00061911" w:rsidRDefault="0092127A" w:rsidP="00F3755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ป้องกันและแก้ไขปัญหายาเสพติด</w:t>
            </w:r>
          </w:p>
        </w:tc>
        <w:tc>
          <w:tcPr>
            <w:tcW w:w="1273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130,000</w:t>
            </w:r>
          </w:p>
        </w:tc>
        <w:tc>
          <w:tcPr>
            <w:tcW w:w="14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36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130,000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9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78</w:t>
            </w:r>
          </w:p>
        </w:tc>
        <w:tc>
          <w:tcPr>
            <w:tcW w:w="110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61911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ไม่ได้เบิกจ่ายเนื่องจากสถานการณ์   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061911">
              <w:rPr>
                <w:rFonts w:ascii="TH SarabunIT๙" w:hAnsi="TH SarabunIT๙" w:cs="TH SarabunIT๙"/>
                <w:sz w:val="20"/>
                <w:szCs w:val="20"/>
                <w:cs/>
              </w:rPr>
              <w:t>โควิด-19</w:t>
            </w:r>
          </w:p>
        </w:tc>
      </w:tr>
      <w:tr w:rsidR="0092127A" w:rsidRPr="00061911" w:rsidTr="00F37557">
        <w:trPr>
          <w:gridAfter w:val="1"/>
          <w:wAfter w:w="177" w:type="dxa"/>
          <w:trHeight w:val="435"/>
        </w:trPr>
        <w:tc>
          <w:tcPr>
            <w:tcW w:w="425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2.</w:t>
            </w:r>
          </w:p>
        </w:tc>
        <w:tc>
          <w:tcPr>
            <w:tcW w:w="3132" w:type="dxa"/>
          </w:tcPr>
          <w:p w:rsidR="0092127A" w:rsidRPr="00061911" w:rsidRDefault="0092127A" w:rsidP="00F37557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ป้องกันและบรรเทาความเดือดร้อนของประชาชนตำบลพอกน้อย</w:t>
            </w:r>
          </w:p>
        </w:tc>
        <w:tc>
          <w:tcPr>
            <w:tcW w:w="1273" w:type="dxa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80,000</w:t>
            </w:r>
          </w:p>
        </w:tc>
        <w:tc>
          <w:tcPr>
            <w:tcW w:w="14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061911">
              <w:rPr>
                <w:rFonts w:ascii="TH SarabunIT๙" w:hAnsi="TH SarabunIT๙" w:cs="TH SarabunIT๙"/>
                <w:cs/>
              </w:rPr>
              <w:t>5,400</w:t>
            </w:r>
          </w:p>
        </w:tc>
        <w:tc>
          <w:tcPr>
            <w:tcW w:w="136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44,600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9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79</w:t>
            </w:r>
          </w:p>
        </w:tc>
        <w:tc>
          <w:tcPr>
            <w:tcW w:w="110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2127A" w:rsidRPr="00061911" w:rsidTr="00F37557">
        <w:trPr>
          <w:gridAfter w:val="1"/>
          <w:wAfter w:w="177" w:type="dxa"/>
          <w:trHeight w:val="435"/>
        </w:trPr>
        <w:tc>
          <w:tcPr>
            <w:tcW w:w="425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3.</w:t>
            </w:r>
          </w:p>
        </w:tc>
        <w:tc>
          <w:tcPr>
            <w:tcW w:w="3132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ฝึกอบรมจิตอาสาภัยพิบัติ</w:t>
            </w:r>
          </w:p>
        </w:tc>
        <w:tc>
          <w:tcPr>
            <w:tcW w:w="127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4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89,594.70</w:t>
            </w:r>
          </w:p>
        </w:tc>
        <w:tc>
          <w:tcPr>
            <w:tcW w:w="136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61911">
              <w:rPr>
                <w:rFonts w:ascii="TH SarabunIT๙" w:hAnsi="TH SarabunIT๙" w:cs="TH SarabunIT๙"/>
                <w:sz w:val="28"/>
                <w:szCs w:val="28"/>
                <w:cs/>
              </w:rPr>
              <w:t>110,405.30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9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78</w:t>
            </w:r>
          </w:p>
        </w:tc>
        <w:tc>
          <w:tcPr>
            <w:tcW w:w="110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2127A" w:rsidRPr="00061911" w:rsidTr="00F37557">
        <w:trPr>
          <w:gridAfter w:val="1"/>
          <w:wAfter w:w="177" w:type="dxa"/>
          <w:trHeight w:val="435"/>
        </w:trPr>
        <w:tc>
          <w:tcPr>
            <w:tcW w:w="425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4.</w:t>
            </w:r>
          </w:p>
        </w:tc>
        <w:tc>
          <w:tcPr>
            <w:tcW w:w="3132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อบรมฝึกซ้อมแผนป้องกันและระงับอัคคีภัย</w:t>
            </w:r>
          </w:p>
        </w:tc>
        <w:tc>
          <w:tcPr>
            <w:tcW w:w="127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40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6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9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74</w:t>
            </w:r>
          </w:p>
        </w:tc>
        <w:tc>
          <w:tcPr>
            <w:tcW w:w="110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</w:p>
        </w:tc>
      </w:tr>
      <w:tr w:rsidR="0092127A" w:rsidRPr="00061911" w:rsidTr="00F37557">
        <w:trPr>
          <w:gridAfter w:val="1"/>
          <w:wAfter w:w="177" w:type="dxa"/>
          <w:trHeight w:val="435"/>
        </w:trPr>
        <w:tc>
          <w:tcPr>
            <w:tcW w:w="425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5.</w:t>
            </w:r>
          </w:p>
        </w:tc>
        <w:tc>
          <w:tcPr>
            <w:tcW w:w="3132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ควบคุม ป้องกันและเฝ้าระวังโรคอุบัติใหม่หรืออุบัติซ้ำ</w:t>
            </w:r>
          </w:p>
        </w:tc>
        <w:tc>
          <w:tcPr>
            <w:tcW w:w="127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4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6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9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64</w:t>
            </w:r>
          </w:p>
        </w:tc>
        <w:tc>
          <w:tcPr>
            <w:tcW w:w="110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ใช้งบประมาณจากกองทุนฯ(</w:t>
            </w:r>
            <w:proofErr w:type="spellStart"/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สปสช</w:t>
            </w:r>
            <w:proofErr w:type="spellEnd"/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.)</w:t>
            </w:r>
          </w:p>
        </w:tc>
      </w:tr>
      <w:tr w:rsidR="0092127A" w:rsidRPr="00061911" w:rsidTr="00F37557">
        <w:trPr>
          <w:gridAfter w:val="1"/>
          <w:wAfter w:w="177" w:type="dxa"/>
          <w:trHeight w:val="435"/>
        </w:trPr>
        <w:tc>
          <w:tcPr>
            <w:tcW w:w="425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6.</w:t>
            </w:r>
          </w:p>
        </w:tc>
        <w:tc>
          <w:tcPr>
            <w:tcW w:w="3132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ตรวจคุณภาพน้ำประปา</w:t>
            </w:r>
          </w:p>
        </w:tc>
        <w:tc>
          <w:tcPr>
            <w:tcW w:w="1273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408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360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50</w:t>
            </w:r>
            <w:r w:rsidRPr="00061911">
              <w:rPr>
                <w:rFonts w:ascii="TH SarabunIT๙" w:hAnsi="TH SarabunIT๙" w:cs="TH SarabunIT๙"/>
                <w:cs/>
              </w:rPr>
              <w:t>,</w:t>
            </w:r>
            <w:r w:rsidRPr="00061911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9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64</w:t>
            </w:r>
          </w:p>
        </w:tc>
        <w:tc>
          <w:tcPr>
            <w:tcW w:w="1105" w:type="dxa"/>
            <w:gridSpan w:val="2"/>
          </w:tcPr>
          <w:p w:rsidR="0092127A" w:rsidRPr="00F76D88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มีปัญหาด้าน</w:t>
            </w:r>
            <w:r w:rsidRPr="00F76D88"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การจัดซื้อจัดจ้าง        </w:t>
            </w:r>
            <w:r w:rsidRPr="00F76D88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จึงใช้การตรวจพื้นฐาน</w:t>
            </w:r>
          </w:p>
        </w:tc>
      </w:tr>
      <w:tr w:rsidR="0092127A" w:rsidRPr="00061911" w:rsidTr="00F37557">
        <w:trPr>
          <w:trHeight w:val="435"/>
        </w:trPr>
        <w:tc>
          <w:tcPr>
            <w:tcW w:w="3557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273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F9664C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9664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500,000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F9664C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F9664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124,995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F9664C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F9664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375,005</w:t>
            </w:r>
          </w:p>
        </w:tc>
        <w:tc>
          <w:tcPr>
            <w:tcW w:w="12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F37557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37557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37557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2127A" w:rsidRPr="00061911" w:rsidRDefault="0092127A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6191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12</w:t>
      </w:r>
      <w:r w:rsidRPr="00061911">
        <w:rPr>
          <w:rFonts w:ascii="TH SarabunIT๙" w:hAnsi="TH SarabunIT๙" w:cs="TH SarabunIT๙"/>
          <w:sz w:val="32"/>
          <w:szCs w:val="32"/>
        </w:rPr>
        <w:t>-</w:t>
      </w:r>
    </w:p>
    <w:p w:rsidR="0092127A" w:rsidRPr="00061911" w:rsidRDefault="0092127A" w:rsidP="00F37557">
      <w:pPr>
        <w:spacing w:after="0"/>
        <w:jc w:val="center"/>
        <w:rPr>
          <w:rFonts w:ascii="TH SarabunIT๙" w:hAnsi="TH SarabunIT๙" w:cs="TH SarabunIT๙"/>
          <w:sz w:val="20"/>
          <w:szCs w:val="20"/>
        </w:rPr>
      </w:pPr>
    </w:p>
    <w:p w:rsidR="0092127A" w:rsidRPr="00061911" w:rsidRDefault="0092127A" w:rsidP="00F37557">
      <w:pPr>
        <w:spacing w:after="0"/>
        <w:ind w:firstLine="709"/>
        <w:rPr>
          <w:rFonts w:ascii="TH SarabunIT๙" w:hAnsi="TH SarabunIT๙" w:cs="TH SarabunIT๙"/>
          <w:b/>
          <w:bCs/>
          <w:sz w:val="20"/>
          <w:szCs w:val="20"/>
        </w:rPr>
      </w:pPr>
      <w:r w:rsidRPr="0006191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5  ยุทธศาสตร์การพัฒนา</w:t>
      </w:r>
      <w:r w:rsidRPr="000619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การบริหารกิจการบ้านเมืองที่ดีตามหลักธรรมาภิบาลและความมั่นคง</w:t>
      </w:r>
      <w:r w:rsidRPr="000619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W w:w="103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6"/>
        <w:gridCol w:w="2705"/>
        <w:gridCol w:w="1418"/>
        <w:gridCol w:w="1417"/>
        <w:gridCol w:w="1275"/>
        <w:gridCol w:w="907"/>
        <w:gridCol w:w="85"/>
        <w:gridCol w:w="710"/>
        <w:gridCol w:w="47"/>
        <w:gridCol w:w="1229"/>
      </w:tblGrid>
      <w:tr w:rsidR="0092127A" w:rsidRPr="00061911" w:rsidTr="00F7228D">
        <w:trPr>
          <w:trHeight w:val="749"/>
        </w:trPr>
        <w:tc>
          <w:tcPr>
            <w:tcW w:w="55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705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8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งบประมาณที่อนุมัติ</w:t>
            </w:r>
          </w:p>
        </w:tc>
        <w:tc>
          <w:tcPr>
            <w:tcW w:w="1417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5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992" w:type="dxa"/>
            <w:gridSpan w:val="2"/>
            <w:vAlign w:val="center"/>
          </w:tcPr>
          <w:p w:rsidR="0092127A" w:rsidRPr="00AF1197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F119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ดำเนินการ</w:t>
            </w:r>
          </w:p>
          <w:p w:rsidR="0092127A" w:rsidRPr="00AF1197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AF119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แล้วเสร็จ</w:t>
            </w:r>
          </w:p>
        </w:tc>
        <w:tc>
          <w:tcPr>
            <w:tcW w:w="710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หน้า</w:t>
            </w:r>
          </w:p>
        </w:tc>
        <w:tc>
          <w:tcPr>
            <w:tcW w:w="1276" w:type="dxa"/>
            <w:gridSpan w:val="2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7.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สัตว์ปลอดโรค คนปลอดภัยจากโรคพิษสุนัขบ้า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35,000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17,229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17,771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63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92127A" w:rsidRPr="00D44E8A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8.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อบรมการจัดการขยะแบบครบวงจร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63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44E8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</w:t>
            </w:r>
          </w:p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44E8A">
              <w:rPr>
                <w:rFonts w:ascii="TH SarabunIT๙" w:hAnsi="TH SarabunIT๙" w:cs="TH SarabunIT๙"/>
                <w:sz w:val="20"/>
                <w:szCs w:val="20"/>
                <w:cs/>
              </w:rPr>
              <w:t>โควิด-19</w:t>
            </w:r>
          </w:p>
        </w:tc>
      </w:tr>
      <w:tr w:rsidR="0092127A" w:rsidRPr="00D44E8A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9.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อบรมการพัฒนาคุณภาพน้ำประปา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20,000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63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44E8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</w:t>
            </w:r>
          </w:p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44E8A">
              <w:rPr>
                <w:rFonts w:ascii="TH SarabunIT๙" w:hAnsi="TH SarabunIT๙" w:cs="TH SarabunIT๙"/>
                <w:sz w:val="20"/>
                <w:szCs w:val="20"/>
                <w:cs/>
              </w:rPr>
              <w:t>โควิด-19</w:t>
            </w:r>
          </w:p>
        </w:tc>
      </w:tr>
      <w:tr w:rsidR="0092127A" w:rsidRPr="00D44E8A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10.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จัดการแข่งขันเรือยาวประจำปี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130,000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130,000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58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44E8A">
              <w:rPr>
                <w:rFonts w:ascii="TH SarabunIT๙" w:hAnsi="TH SarabunIT๙" w:cs="TH SarabunIT๙"/>
                <w:sz w:val="20"/>
                <w:szCs w:val="20"/>
                <w:cs/>
              </w:rPr>
              <w:t>ไม่ได้เบิกจ่ายเนื่องจากสถานการณ์</w:t>
            </w:r>
          </w:p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D44E8A">
              <w:rPr>
                <w:rFonts w:ascii="TH SarabunIT๙" w:hAnsi="TH SarabunIT๙" w:cs="TH SarabunIT๙"/>
                <w:sz w:val="20"/>
                <w:szCs w:val="20"/>
                <w:cs/>
              </w:rPr>
              <w:t>โควิด-19</w:t>
            </w:r>
          </w:p>
        </w:tc>
      </w:tr>
      <w:tr w:rsidR="0092127A" w:rsidRPr="00D44E8A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11.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ก่อสร้างสนามเด็กเล่นสร้างปัญญา     </w:t>
            </w:r>
          </w:p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ศพด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. ม.5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200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199,000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1,00</w:t>
            </w: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t>86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44E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จ่ายขาดเงินสะสม</w:t>
            </w:r>
          </w:p>
        </w:tc>
      </w:tr>
      <w:tr w:rsidR="0092127A" w:rsidRPr="00D44E8A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12.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 ถนน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. ม.3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061911">
              <w:rPr>
                <w:rFonts w:ascii="TH SarabunIT๙" w:hAnsi="TH SarabunIT๙" w:cs="TH SarabunIT๙"/>
                <w:sz w:val="32"/>
                <w:szCs w:val="32"/>
              </w:rPr>
              <w:t>900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t>34</w:t>
            </w:r>
            <w:r w:rsidRPr="00061911">
              <w:rPr>
                <w:rFonts w:ascii="TH SarabunIT๙" w:hAnsi="TH SarabunIT๙" w:cs="TH SarabunIT๙"/>
                <w:cs/>
              </w:rPr>
              <w:t>,</w:t>
            </w:r>
            <w:r w:rsidRPr="00061911">
              <w:rPr>
                <w:rFonts w:ascii="TH SarabunIT๙" w:hAnsi="TH SarabunIT๙" w:cs="TH SarabunIT๙"/>
              </w:rPr>
              <w:t>900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92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44E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จ่ายขาดเงินสะสม(ผู้รับจ้างเสนอราคาและทำสัญญาไม่ถึง500,000บ.)</w:t>
            </w:r>
          </w:p>
        </w:tc>
      </w:tr>
      <w:tr w:rsidR="0092127A" w:rsidRPr="00D44E8A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13.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 ถนน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. สายบ้าน</w:t>
            </w:r>
          </w:p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นางบุญหล่อ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กลยนี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ม.7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382,000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382,000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97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44E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จ่ายขาดเงินสะสม(ผู้รับจ้างเสนอราคาและทำสัญญาไม่ถึง500,000บ.)</w:t>
            </w:r>
          </w:p>
        </w:tc>
      </w:tr>
      <w:tr w:rsidR="0092127A" w:rsidRPr="00D44E8A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14.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 ถนน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. สายบ้าน</w:t>
            </w:r>
          </w:p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นายรุด จันทร์มาลา  ม.9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333,000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333,000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101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44E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จ่ายขาดเงินสะสม(ผู้รับจ้างเสนอราคาและทำสัญญาไม่ถึง500,000บ.)</w:t>
            </w:r>
          </w:p>
        </w:tc>
      </w:tr>
      <w:tr w:rsidR="0092127A" w:rsidRPr="00D44E8A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15.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 ถนน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สาย ม.9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ประปาหมู่บ้าน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165,000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165,000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101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44E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จ่ายขาดเงินสะสม(ผู้รับจ้างเสนอราคาและทำสัญญาไม่ถึง500,000บ.)</w:t>
            </w:r>
          </w:p>
        </w:tc>
      </w:tr>
      <w:tr w:rsidR="0092127A" w:rsidRPr="00D44E8A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16.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 ถนน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. สายบ้าน</w:t>
            </w:r>
          </w:p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นางเทียมจันทร์  คุณชัย ม.5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90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44E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จ่ายขาดเงินสะสม</w:t>
            </w:r>
          </w:p>
        </w:tc>
      </w:tr>
      <w:tr w:rsidR="0092127A" w:rsidRPr="00061911" w:rsidTr="00F7228D">
        <w:trPr>
          <w:trHeight w:val="435"/>
        </w:trPr>
        <w:tc>
          <w:tcPr>
            <w:tcW w:w="3261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D44E8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9664C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1,814,900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F9664C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F9664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1,631,129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F9664C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F9664C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183,771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92127A" w:rsidRDefault="0092127A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37557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2127A" w:rsidRDefault="0092127A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6191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13</w:t>
      </w:r>
      <w:r w:rsidRPr="00061911">
        <w:rPr>
          <w:rFonts w:ascii="TH SarabunIT๙" w:hAnsi="TH SarabunIT๙" w:cs="TH SarabunIT๙"/>
          <w:sz w:val="32"/>
          <w:szCs w:val="32"/>
          <w:cs/>
        </w:rPr>
        <w:t>-</w:t>
      </w:r>
    </w:p>
    <w:p w:rsidR="00F37557" w:rsidRPr="00061911" w:rsidRDefault="00F37557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2127A" w:rsidRPr="00061911" w:rsidRDefault="0092127A" w:rsidP="00F37557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191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5  ยุทธศาสตร์การพัฒนา</w:t>
      </w:r>
      <w:r w:rsidRPr="000619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การบริหารกิจการบ้านเมืองที่ดีตามหลักธรรมาภิบาลและความมั่นคง</w:t>
      </w:r>
      <w:r w:rsidRPr="000619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6"/>
        <w:gridCol w:w="3130"/>
        <w:gridCol w:w="1417"/>
        <w:gridCol w:w="1418"/>
        <w:gridCol w:w="992"/>
        <w:gridCol w:w="1134"/>
        <w:gridCol w:w="61"/>
        <w:gridCol w:w="648"/>
        <w:gridCol w:w="61"/>
        <w:gridCol w:w="1073"/>
      </w:tblGrid>
      <w:tr w:rsidR="0092127A" w:rsidRPr="00061911" w:rsidTr="00F7228D">
        <w:trPr>
          <w:trHeight w:val="749"/>
        </w:trPr>
        <w:tc>
          <w:tcPr>
            <w:tcW w:w="55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3130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7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งบประมาณที่อนุมัติ</w:t>
            </w:r>
          </w:p>
        </w:tc>
        <w:tc>
          <w:tcPr>
            <w:tcW w:w="1418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992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1195" w:type="dxa"/>
            <w:gridSpan w:val="2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ดำเนินการ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แล้วเสร็จ</w:t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หน้า</w:t>
            </w:r>
          </w:p>
        </w:tc>
        <w:tc>
          <w:tcPr>
            <w:tcW w:w="1073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17.</w:t>
            </w:r>
          </w:p>
        </w:tc>
        <w:tc>
          <w:tcPr>
            <w:tcW w:w="3130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ก่อสร้าง ถนน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. สายบ้าน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พอกน้อย  ม.1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บ.พอกน้อยพัฒนา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ม.8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t>105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92127A" w:rsidRPr="003C0F62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3C0F62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จ่ายขาดเงินสะสม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18.</w:t>
            </w:r>
          </w:p>
        </w:tc>
        <w:tc>
          <w:tcPr>
            <w:tcW w:w="3130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ก่อสร้างลานตากพืชผลการเกษตร ม.10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t>103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92127A" w:rsidRPr="003C0F62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3C0F62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จ่ายขาดเงินสะสม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19.</w:t>
            </w:r>
          </w:p>
        </w:tc>
        <w:tc>
          <w:tcPr>
            <w:tcW w:w="3130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ลงลูกรังถนนเพื่อการเกษตร  ม.7 </w:t>
            </w:r>
          </w:p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3 สาย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117,000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117,000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t>98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44E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จ่ายขาดเงินสะสม(ผู้รับจ้างเสนอราคาและทำสัญญาไม่ถึง500,000บ.)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20.</w:t>
            </w:r>
          </w:p>
        </w:tc>
        <w:tc>
          <w:tcPr>
            <w:tcW w:w="3130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วางท่อระบายน้ำ </w:t>
            </w:r>
            <w:proofErr w:type="spellStart"/>
            <w:r w:rsidRPr="00061911">
              <w:rPr>
                <w:rFonts w:ascii="TH SarabunIT๙" w:hAnsi="TH SarabunIT๙" w:cs="TH SarabunIT๙"/>
                <w:sz w:val="30"/>
                <w:szCs w:val="30"/>
                <w:cs/>
              </w:rPr>
              <w:t>คอร</w:t>
            </w:r>
            <w:proofErr w:type="spellEnd"/>
            <w:r w:rsidRPr="0006191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.พร้อมบ่อพัก </w:t>
            </w:r>
            <w:proofErr w:type="spellStart"/>
            <w:r w:rsidRPr="00061911">
              <w:rPr>
                <w:rFonts w:ascii="TH SarabunIT๙" w:hAnsi="TH SarabunIT๙" w:cs="TH SarabunIT๙"/>
                <w:sz w:val="30"/>
                <w:szCs w:val="30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0"/>
                <w:szCs w:val="30"/>
                <w:cs/>
              </w:rPr>
              <w:t>.สายบ้านนายสมพันธ์  สิ</w:t>
            </w:r>
            <w:proofErr w:type="spellStart"/>
            <w:r w:rsidRPr="00061911">
              <w:rPr>
                <w:rFonts w:ascii="TH SarabunIT๙" w:hAnsi="TH SarabunIT๙" w:cs="TH SarabunIT๙"/>
                <w:sz w:val="30"/>
                <w:szCs w:val="30"/>
                <w:cs/>
              </w:rPr>
              <w:t>งวงษา</w:t>
            </w:r>
            <w:proofErr w:type="spellEnd"/>
            <w:r w:rsidRPr="0006191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ม.11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499,000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499,000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t>108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92127A" w:rsidRPr="00D44E8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D44E8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จ่ายขาดเงินสะสม(ผู้รับจ้างเสนอราคาและทำสัญญาไม่ถึง500,000บ.)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21.</w:t>
            </w:r>
          </w:p>
        </w:tc>
        <w:tc>
          <w:tcPr>
            <w:tcW w:w="3130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วางท่อระบายน้ำ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คอร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.พร้อมบ่อพัก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.  ม.12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274,000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274,000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left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105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92127A" w:rsidRPr="003C0F62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3C0F62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จ่ายขาดเงินสะสม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22.</w:t>
            </w:r>
          </w:p>
        </w:tc>
        <w:tc>
          <w:tcPr>
            <w:tcW w:w="3130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วางท่อระบายน้ำ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คอร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.พร้อมบ่อพัก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.  ม.4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95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t>92</w:t>
            </w:r>
          </w:p>
        </w:tc>
        <w:tc>
          <w:tcPr>
            <w:tcW w:w="1073" w:type="dxa"/>
            <w:tcBorders>
              <w:bottom w:val="single" w:sz="4" w:space="0" w:color="auto"/>
            </w:tcBorders>
          </w:tcPr>
          <w:p w:rsidR="0092127A" w:rsidRPr="003C0F62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3C0F62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จ่ายขาดเงินสะสม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23.</w:t>
            </w:r>
          </w:p>
        </w:tc>
        <w:tc>
          <w:tcPr>
            <w:tcW w:w="3130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วางท่อระบายน้ำ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คอร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.พร้อมบ่อพัก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 พร้อมขยายผิวจราจร สายบ้าน         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นายธ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วัตชัย 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กลยนี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ม.12</w:t>
            </w:r>
          </w:p>
        </w:tc>
        <w:tc>
          <w:tcPr>
            <w:tcW w:w="1417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224,000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224,000</w:t>
            </w:r>
          </w:p>
        </w:tc>
        <w:tc>
          <w:tcPr>
            <w:tcW w:w="992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9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105</w:t>
            </w:r>
          </w:p>
        </w:tc>
        <w:tc>
          <w:tcPr>
            <w:tcW w:w="1073" w:type="dxa"/>
          </w:tcPr>
          <w:p w:rsidR="0092127A" w:rsidRPr="003C0F62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3C0F62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จ่ายขาดเงินสะสม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24.</w:t>
            </w:r>
          </w:p>
        </w:tc>
        <w:tc>
          <w:tcPr>
            <w:tcW w:w="3130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วางท่อระบายน้ำ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คอร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.พร้อมบ่อพัก </w:t>
            </w:r>
            <w:proofErr w:type="spellStart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คสล</w:t>
            </w:r>
            <w:proofErr w:type="spellEnd"/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. พร้อมขยายผิวจราจร  ม.8</w:t>
            </w:r>
          </w:p>
        </w:tc>
        <w:tc>
          <w:tcPr>
            <w:tcW w:w="1417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499,000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499,000</w:t>
            </w:r>
          </w:p>
        </w:tc>
        <w:tc>
          <w:tcPr>
            <w:tcW w:w="992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9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88</w:t>
            </w:r>
          </w:p>
        </w:tc>
        <w:tc>
          <w:tcPr>
            <w:tcW w:w="1073" w:type="dxa"/>
          </w:tcPr>
          <w:p w:rsidR="0092127A" w:rsidRPr="003C0F62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3C0F62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จ่ายขาดเงินสะสม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25.</w:t>
            </w:r>
          </w:p>
        </w:tc>
        <w:tc>
          <w:tcPr>
            <w:tcW w:w="3130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วางท่อระบายน้ำคอนกรีตอัดแรงและบ่อพักคอนกรีตเสริมเหล็กพร้อมขยายผิวจราจร  ม.2</w:t>
            </w:r>
          </w:p>
        </w:tc>
        <w:tc>
          <w:tcPr>
            <w:tcW w:w="1417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</w:t>
            </w:r>
            <w:r w:rsidRPr="0006191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500,</w:t>
            </w:r>
            <w:r w:rsidRPr="00061911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2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0</w:t>
            </w:r>
          </w:p>
        </w:tc>
        <w:tc>
          <w:tcPr>
            <w:tcW w:w="1195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  <w:gridSpan w:val="2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91</w:t>
            </w:r>
          </w:p>
        </w:tc>
        <w:tc>
          <w:tcPr>
            <w:tcW w:w="1073" w:type="dxa"/>
          </w:tcPr>
          <w:p w:rsidR="0092127A" w:rsidRPr="003C0F62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3C0F62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จ่ายขาดเงินสะสม</w:t>
            </w:r>
          </w:p>
        </w:tc>
      </w:tr>
      <w:tr w:rsidR="0092127A" w:rsidRPr="00061911" w:rsidTr="00F7228D">
        <w:trPr>
          <w:trHeight w:val="435"/>
        </w:trPr>
        <w:tc>
          <w:tcPr>
            <w:tcW w:w="3686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D44E8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4E8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3,613,000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D44E8A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  <w:r w:rsidRPr="00D44E8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3,613,000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92127A" w:rsidRPr="00061911" w:rsidRDefault="0092127A" w:rsidP="00F37557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</w:rPr>
      </w:pPr>
    </w:p>
    <w:p w:rsidR="0092127A" w:rsidRDefault="0092127A" w:rsidP="00F37557">
      <w:pPr>
        <w:spacing w:after="0"/>
        <w:ind w:right="-613"/>
        <w:jc w:val="center"/>
        <w:rPr>
          <w:rFonts w:ascii="TH SarabunIT๙" w:hAnsi="TH SarabunIT๙" w:cs="TH SarabunIT๙"/>
          <w:sz w:val="32"/>
          <w:szCs w:val="32"/>
        </w:rPr>
      </w:pPr>
    </w:p>
    <w:p w:rsidR="0092127A" w:rsidRPr="00061911" w:rsidRDefault="0092127A" w:rsidP="00F3755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61911">
        <w:rPr>
          <w:rFonts w:ascii="TH SarabunIT๙" w:hAnsi="TH SarabunIT๙" w:cs="TH SarabunIT๙"/>
          <w:sz w:val="32"/>
          <w:szCs w:val="32"/>
        </w:rPr>
        <w:lastRenderedPageBreak/>
        <w:t>-</w:t>
      </w:r>
      <w:r>
        <w:rPr>
          <w:rFonts w:ascii="TH SarabunIT๙" w:hAnsi="TH SarabunIT๙" w:cs="TH SarabunIT๙"/>
          <w:sz w:val="32"/>
          <w:szCs w:val="32"/>
        </w:rPr>
        <w:t>14</w:t>
      </w:r>
      <w:r w:rsidRPr="00061911">
        <w:rPr>
          <w:rFonts w:ascii="TH SarabunIT๙" w:hAnsi="TH SarabunIT๙" w:cs="TH SarabunIT๙"/>
          <w:sz w:val="32"/>
          <w:szCs w:val="32"/>
          <w:cs/>
        </w:rPr>
        <w:t>-</w:t>
      </w:r>
    </w:p>
    <w:p w:rsidR="0092127A" w:rsidRPr="00061911" w:rsidRDefault="0092127A" w:rsidP="00F3755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92127A" w:rsidRPr="00061911" w:rsidRDefault="0092127A" w:rsidP="00F37557">
      <w:pPr>
        <w:spacing w:after="0"/>
        <w:ind w:firstLine="70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191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5  ยุทธศาสตร์การพัฒนา</w:t>
      </w:r>
      <w:r w:rsidRPr="000619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การบริหารกิจการบ้านเมืองที่ดีตามหลักธรรมาภิบาลและความมั่นคง</w:t>
      </w:r>
      <w:r w:rsidRPr="000619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>(ต่อ)</w:t>
      </w:r>
    </w:p>
    <w:p w:rsidR="0092127A" w:rsidRPr="00061911" w:rsidRDefault="0092127A" w:rsidP="00F37557">
      <w:pPr>
        <w:spacing w:after="0"/>
        <w:ind w:firstLine="709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103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6"/>
        <w:gridCol w:w="2705"/>
        <w:gridCol w:w="1418"/>
        <w:gridCol w:w="1559"/>
        <w:gridCol w:w="1276"/>
        <w:gridCol w:w="992"/>
        <w:gridCol w:w="709"/>
        <w:gridCol w:w="1134"/>
      </w:tblGrid>
      <w:tr w:rsidR="0092127A" w:rsidRPr="00061911" w:rsidTr="00F7228D">
        <w:trPr>
          <w:trHeight w:val="749"/>
        </w:trPr>
        <w:tc>
          <w:tcPr>
            <w:tcW w:w="55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2705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8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งบประมาณที่อนุมัติ</w:t>
            </w:r>
          </w:p>
        </w:tc>
        <w:tc>
          <w:tcPr>
            <w:tcW w:w="1559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เบิกจ่าย</w:t>
            </w:r>
          </w:p>
        </w:tc>
        <w:tc>
          <w:tcPr>
            <w:tcW w:w="1276" w:type="dxa"/>
            <w:vAlign w:val="center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คงเหลือ</w:t>
            </w:r>
          </w:p>
        </w:tc>
        <w:tc>
          <w:tcPr>
            <w:tcW w:w="992" w:type="dxa"/>
            <w:vAlign w:val="center"/>
          </w:tcPr>
          <w:p w:rsidR="0092127A" w:rsidRPr="00030FFA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27"/>
                <w:szCs w:val="27"/>
              </w:rPr>
            </w:pPr>
            <w:r w:rsidRPr="00030FFA">
              <w:rPr>
                <w:rFonts w:ascii="TH SarabunIT๙" w:hAnsi="TH SarabunIT๙" w:cs="TH SarabunIT๙"/>
                <w:b/>
                <w:bCs/>
                <w:sz w:val="27"/>
                <w:szCs w:val="27"/>
                <w:cs/>
              </w:rPr>
              <w:t>ดำเนินการ</w:t>
            </w:r>
          </w:p>
          <w:p w:rsidR="0092127A" w:rsidRPr="00030FFA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030FFA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แล้วเสร็จ</w:t>
            </w:r>
          </w:p>
        </w:tc>
        <w:tc>
          <w:tcPr>
            <w:tcW w:w="709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อยู่ในแผนฯ</w:t>
            </w:r>
          </w:p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หน้า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26.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ติมซุ้มผู้ปกครองรับส่งเด็กนักเรียน/ต่อเติมที่รับประทานอาหารกลางวันศูนย์พัฒนาเด็กเล็กบ้านสมสะอาด ม.5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559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198,500</w:t>
            </w:r>
          </w:p>
        </w:tc>
        <w:tc>
          <w:tcPr>
            <w:tcW w:w="1276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1,500</w:t>
            </w:r>
          </w:p>
        </w:tc>
        <w:tc>
          <w:tcPr>
            <w:tcW w:w="992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77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27.</w:t>
            </w:r>
          </w:p>
        </w:tc>
        <w:tc>
          <w:tcPr>
            <w:tcW w:w="2705" w:type="dxa"/>
          </w:tcPr>
          <w:p w:rsidR="0092127A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ลงหินคลุกปรับปรุงบริเวณตลาดสดเทศบาลตำบล</w:t>
            </w:r>
          </w:p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พอกน้อย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1911">
              <w:rPr>
                <w:rFonts w:ascii="TH SarabunIT๙" w:hAnsi="TH SarabunIT๙" w:cs="TH SarabunIT๙"/>
                <w:sz w:val="32"/>
                <w:szCs w:val="32"/>
                <w:cs/>
              </w:rPr>
              <w:t>123,670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  <w:cs/>
              </w:rPr>
              <w:t>123,000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  <w:cs/>
              </w:rPr>
              <w:t>670</w:t>
            </w:r>
          </w:p>
        </w:tc>
        <w:tc>
          <w:tcPr>
            <w:tcW w:w="992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t>87</w:t>
            </w:r>
          </w:p>
        </w:tc>
        <w:tc>
          <w:tcPr>
            <w:tcW w:w="1134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28.</w:t>
            </w:r>
          </w:p>
        </w:tc>
        <w:tc>
          <w:tcPr>
            <w:tcW w:w="2705" w:type="dxa"/>
          </w:tcPr>
          <w:p w:rsidR="0092127A" w:rsidRPr="00061911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จัดซื้อรถพยาบาลฉุกเฉิน</w:t>
            </w:r>
          </w:p>
        </w:tc>
        <w:tc>
          <w:tcPr>
            <w:tcW w:w="1418" w:type="dxa"/>
          </w:tcPr>
          <w:p w:rsidR="0092127A" w:rsidRPr="00061911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1,000,000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990,000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10,000</w:t>
            </w:r>
          </w:p>
        </w:tc>
        <w:tc>
          <w:tcPr>
            <w:tcW w:w="992" w:type="dxa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709" w:type="dxa"/>
          </w:tcPr>
          <w:p w:rsidR="0092127A" w:rsidRPr="006E40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E401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เพิ่มเติมครั้งที่6</w:t>
            </w:r>
          </w:p>
        </w:tc>
        <w:tc>
          <w:tcPr>
            <w:tcW w:w="1134" w:type="dxa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030FF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อยู่ระหว่างดำเนินการ</w:t>
            </w:r>
            <w:r w:rsidRPr="00A71F60">
              <w:rPr>
                <w:rFonts w:ascii="TH SarabunIT๙" w:hAnsi="TH SarabunIT๙" w:cs="TH SarabunIT๙" w:hint="cs"/>
                <w:sz w:val="22"/>
                <w:szCs w:val="22"/>
                <w:cs/>
              </w:rPr>
              <w:t>(จ่ายหนี้ผูกพัน)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29.</w:t>
            </w:r>
          </w:p>
        </w:tc>
        <w:tc>
          <w:tcPr>
            <w:tcW w:w="2705" w:type="dxa"/>
          </w:tcPr>
          <w:p w:rsidR="0092127A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ก่อสร้างหอถัง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แชมเปญ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พร้อมระบบกรองน้ำ ม.3</w:t>
            </w:r>
          </w:p>
        </w:tc>
        <w:tc>
          <w:tcPr>
            <w:tcW w:w="1418" w:type="dxa"/>
          </w:tcPr>
          <w:p w:rsidR="0092127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465,000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127A" w:rsidRPr="00C4112E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C4112E">
              <w:rPr>
                <w:rFonts w:ascii="TH SarabunIT๙" w:hAnsi="TH SarabunIT๙" w:cs="TH SarabunIT๙" w:hint="cs"/>
                <w:cs/>
              </w:rPr>
              <w:t>442,539.85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Pr="00C4112E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C4112E">
              <w:rPr>
                <w:rFonts w:ascii="TH SarabunIT๙" w:hAnsi="TH SarabunIT๙" w:cs="TH SarabunIT๙" w:hint="cs"/>
                <w:cs/>
              </w:rPr>
              <w:t>22460.16</w:t>
            </w:r>
          </w:p>
        </w:tc>
        <w:tc>
          <w:tcPr>
            <w:tcW w:w="992" w:type="dxa"/>
          </w:tcPr>
          <w:p w:rsidR="0092127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 w:rsidRPr="00061911"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709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91</w:t>
            </w:r>
          </w:p>
        </w:tc>
        <w:tc>
          <w:tcPr>
            <w:tcW w:w="1134" w:type="dxa"/>
          </w:tcPr>
          <w:p w:rsidR="0092127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A71F6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เบิกจ่ายปี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</w:t>
            </w:r>
            <w:r w:rsidRPr="00A71F60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งบ 65</w:t>
            </w:r>
          </w:p>
          <w:p w:rsidR="0092127A" w:rsidRPr="00A71F60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C411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(30/11/64)</w:t>
            </w:r>
          </w:p>
        </w:tc>
      </w:tr>
      <w:tr w:rsidR="0092127A" w:rsidRPr="00061911" w:rsidTr="00F7228D">
        <w:trPr>
          <w:trHeight w:val="435"/>
        </w:trPr>
        <w:tc>
          <w:tcPr>
            <w:tcW w:w="556" w:type="dxa"/>
          </w:tcPr>
          <w:p w:rsidR="0092127A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30.</w:t>
            </w:r>
          </w:p>
        </w:tc>
        <w:tc>
          <w:tcPr>
            <w:tcW w:w="2705" w:type="dxa"/>
          </w:tcPr>
          <w:p w:rsidR="0092127A" w:rsidRDefault="0092127A" w:rsidP="00F3755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ปรับปรุงระบบน้ำประปา ม.6</w:t>
            </w:r>
          </w:p>
        </w:tc>
        <w:tc>
          <w:tcPr>
            <w:tcW w:w="1418" w:type="dxa"/>
          </w:tcPr>
          <w:p w:rsidR="0092127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,100,000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127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2127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</w:tcPr>
          <w:p w:rsidR="0092127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09" w:type="dxa"/>
          </w:tcPr>
          <w:p w:rsidR="0092127A" w:rsidRPr="00061911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96</w:t>
            </w:r>
          </w:p>
        </w:tc>
        <w:tc>
          <w:tcPr>
            <w:tcW w:w="1134" w:type="dxa"/>
          </w:tcPr>
          <w:p w:rsidR="0092127A" w:rsidRPr="00030FFA" w:rsidRDefault="0092127A" w:rsidP="00F37557">
            <w:pPr>
              <w:pStyle w:val="21"/>
              <w:spacing w:line="276" w:lineRule="auto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030FF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อยู่ระหว่างดำเนินการ</w:t>
            </w:r>
          </w:p>
        </w:tc>
      </w:tr>
      <w:tr w:rsidR="0092127A" w:rsidRPr="00061911" w:rsidTr="00F7228D">
        <w:trPr>
          <w:trHeight w:val="435"/>
        </w:trPr>
        <w:tc>
          <w:tcPr>
            <w:tcW w:w="3261" w:type="dxa"/>
            <w:gridSpan w:val="2"/>
          </w:tcPr>
          <w:p w:rsidR="0092127A" w:rsidRPr="00061911" w:rsidRDefault="0092127A" w:rsidP="00F37557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</w:pPr>
            <w:r w:rsidRPr="00061911">
              <w:rPr>
                <w:rFonts w:ascii="TH SarabunIT๙" w:hAnsi="TH SarabunIT๙" w:cs="TH SarabunIT๙"/>
                <w:b/>
                <w:bCs/>
                <w:sz w:val="28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92127A" w:rsidRPr="008836FA" w:rsidRDefault="0092127A" w:rsidP="00F37557">
            <w:pPr>
              <w:pStyle w:val="af3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8836FA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27A" w:rsidRPr="008836FA" w:rsidRDefault="0092127A" w:rsidP="00F37557">
            <w:pPr>
              <w:pStyle w:val="ac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127A" w:rsidRPr="00061911" w:rsidRDefault="0092127A" w:rsidP="00F37557">
            <w:pPr>
              <w:pStyle w:val="ac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</w:tr>
    </w:tbl>
    <w:p w:rsidR="0092127A" w:rsidRPr="00061911" w:rsidRDefault="0092127A" w:rsidP="00F37557">
      <w:pPr>
        <w:spacing w:after="0"/>
        <w:ind w:right="-613"/>
        <w:jc w:val="center"/>
        <w:rPr>
          <w:rFonts w:ascii="TH SarabunIT๙" w:hAnsi="TH SarabunIT๙" w:cs="TH SarabunIT๙"/>
          <w:sz w:val="32"/>
          <w:szCs w:val="32"/>
        </w:rPr>
      </w:pPr>
    </w:p>
    <w:p w:rsidR="0092127A" w:rsidRPr="00061911" w:rsidRDefault="0092127A" w:rsidP="00F37557">
      <w:pPr>
        <w:spacing w:after="0"/>
        <w:ind w:right="-613"/>
        <w:rPr>
          <w:rFonts w:ascii="TH SarabunIT๙" w:hAnsi="TH SarabunIT๙" w:cs="TH SarabunIT๙"/>
          <w:b/>
          <w:bCs/>
          <w:sz w:val="32"/>
          <w:szCs w:val="32"/>
        </w:rPr>
      </w:pPr>
      <w:r w:rsidRPr="00BC615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06191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ข้อมูลการเบิกจ่ายเงินงบประมาณจากระบบ </w:t>
      </w:r>
      <w:r w:rsidRPr="00061911">
        <w:rPr>
          <w:rFonts w:ascii="TH SarabunIT๙" w:hAnsi="TH SarabunIT๙" w:cs="TH SarabunIT๙"/>
          <w:b/>
          <w:bCs/>
          <w:sz w:val="32"/>
          <w:szCs w:val="32"/>
        </w:rPr>
        <w:t xml:space="preserve">e-Plan </w:t>
      </w:r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และระบบ </w:t>
      </w:r>
      <w:r w:rsidRPr="00061911">
        <w:rPr>
          <w:rFonts w:ascii="TH SarabunIT๙" w:hAnsi="TH SarabunIT๙" w:cs="TH SarabunIT๙"/>
          <w:b/>
          <w:bCs/>
          <w:sz w:val="32"/>
          <w:szCs w:val="32"/>
        </w:rPr>
        <w:t>e-</w:t>
      </w:r>
      <w:proofErr w:type="spellStart"/>
      <w:r w:rsidRPr="00061911">
        <w:rPr>
          <w:rFonts w:ascii="TH SarabunIT๙" w:hAnsi="TH SarabunIT๙" w:cs="TH SarabunIT๙"/>
          <w:b/>
          <w:bCs/>
          <w:sz w:val="32"/>
          <w:szCs w:val="32"/>
        </w:rPr>
        <w:t>Laas</w:t>
      </w:r>
      <w:proofErr w:type="spellEnd"/>
      <w:r w:rsidRPr="000619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E26C9" w:rsidRDefault="00FE26C9" w:rsidP="00F37557">
      <w:pPr>
        <w:pStyle w:val="21"/>
        <w:spacing w:line="276" w:lineRule="auto"/>
        <w:jc w:val="center"/>
        <w:rPr>
          <w:rFonts w:ascii="TH SarabunIT๙" w:hAnsi="TH SarabunIT๙" w:cs="TH SarabunIT๙"/>
          <w:cs/>
        </w:rPr>
        <w:sectPr w:rsidR="00FE26C9" w:rsidSect="00382D2A">
          <w:pgSz w:w="11906" w:h="16838"/>
          <w:pgMar w:top="1276" w:right="991" w:bottom="1276" w:left="1440" w:header="708" w:footer="708" w:gutter="0"/>
          <w:cols w:space="708"/>
          <w:docGrid w:linePitch="360"/>
        </w:sectPr>
      </w:pPr>
    </w:p>
    <w:p w:rsidR="00A23240" w:rsidRDefault="00A23240" w:rsidP="00A2324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92127A" w:rsidRDefault="0092127A" w:rsidP="00A2324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23240" w:rsidRDefault="00A23240" w:rsidP="00A2324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A23240" w:rsidRPr="00830B76" w:rsidRDefault="00A23240" w:rsidP="00A2324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</w:pPr>
      <w:r w:rsidRPr="00830B76">
        <w:rPr>
          <w:rFonts w:ascii="TH SarabunIT๙" w:hAnsi="TH SarabunIT๙" w:cs="TH SarabunIT๙"/>
          <w:b/>
          <w:bCs/>
          <w:sz w:val="144"/>
          <w:szCs w:val="144"/>
          <w:cs/>
        </w:rPr>
        <w:t xml:space="preserve">ภาคผนวก </w:t>
      </w:r>
    </w:p>
    <w:p w:rsidR="00AC027F" w:rsidRDefault="00AC027F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  <w:sectPr w:rsidR="00AC027F" w:rsidSect="00A23240">
          <w:pgSz w:w="11906" w:h="16838" w:code="9"/>
          <w:pgMar w:top="1276" w:right="992" w:bottom="1276" w:left="1440" w:header="709" w:footer="709" w:gutter="0"/>
          <w:cols w:space="708"/>
          <w:docGrid w:linePitch="360"/>
        </w:sect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F37557">
        <w:rPr>
          <w:rFonts w:ascii="TH SarabunIT๙" w:hAnsi="TH SarabunIT๙" w:cs="TH SarabunIT๙"/>
          <w:sz w:val="32"/>
          <w:szCs w:val="32"/>
        </w:rPr>
        <w:t>15</w:t>
      </w:r>
      <w:r w:rsidRPr="00830B76">
        <w:rPr>
          <w:rFonts w:ascii="TH SarabunIT๙" w:hAnsi="TH SarabunIT๙" w:cs="TH SarabunIT๙"/>
          <w:sz w:val="32"/>
          <w:szCs w:val="32"/>
        </w:rPr>
        <w:t>-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Pr="00830B76" w:rsidRDefault="00C5501C" w:rsidP="003E33E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40.15pt;height:38.2pt" adj="7200" fillcolor="black">
            <v:shadow color="#868686"/>
            <v:textpath style="font-family:&quot;Times New Roman&quot;;v-text-kern:t" trim="t" fitpath="t" string="ประมวลภาพกิจกรรม-โครงการ  ประจำปี พ.ศ. 2564"/>
          </v:shape>
        </w:pic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>การตั้งจุดตรวจประจำหมู่บ้านภายใต้โครงการลดอุบัติเหตุช่วงเทศกาลปีใหม่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30B76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 พ.ศ. ๒๕</w:t>
      </w:r>
      <w:r w:rsidR="00382D2A">
        <w:rPr>
          <w:rFonts w:ascii="TH SarabunIT๙" w:hAnsi="TH SarabunIT๙" w:cs="TH SarabunIT๙" w:hint="cs"/>
          <w:b/>
          <w:bCs/>
          <w:sz w:val="36"/>
          <w:szCs w:val="36"/>
          <w:cs/>
        </w:rPr>
        <w:t>64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noProof/>
          <w:sz w:val="20"/>
          <w:szCs w:val="20"/>
        </w:rPr>
      </w:pP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D1D5980" wp14:editId="09FF4B23">
            <wp:extent cx="2647784" cy="1796999"/>
            <wp:effectExtent l="19050" t="0" r="166" b="0"/>
            <wp:docPr id="14" name="Picture 9" descr="K:\รวมรูป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รวมรูป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88" cy="180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</w:t>
      </w: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1F223B5" wp14:editId="61508DC0">
            <wp:extent cx="2453805" cy="1788776"/>
            <wp:effectExtent l="19050" t="0" r="3645" b="0"/>
            <wp:docPr id="12" name="Picture 8" descr="K:\รวมรูป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รวมรูป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54" r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35" cy="17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A5AE506" wp14:editId="3C11150F">
            <wp:extent cx="3829381" cy="2034883"/>
            <wp:effectExtent l="19050" t="0" r="0" b="0"/>
            <wp:docPr id="19" name="Picture 12" descr="K:\รวมรูป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รวมรูป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44" t="14257" r="4500" b="1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19" cy="2040270"/>
                    </a:xfrm>
                    <a:prstGeom prst="leftRightArrow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noProof/>
          <w:sz w:val="28"/>
        </w:rPr>
      </w:pPr>
      <w:r w:rsidRPr="00830B76"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 wp14:anchorId="7661C048" wp14:editId="1F1A7036">
            <wp:extent cx="2675315" cy="1820849"/>
            <wp:effectExtent l="19050" t="0" r="0" b="0"/>
            <wp:docPr id="16" name="Picture 10" descr="K:\รวมรูป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รวมรูป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12" cy="182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B76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30B76">
        <w:rPr>
          <w:rFonts w:ascii="TH SarabunIT๙" w:hAnsi="TH SarabunIT๙" w:cs="TH SarabunIT๙"/>
          <w:b/>
          <w:bCs/>
          <w:noProof/>
          <w:sz w:val="28"/>
        </w:rPr>
        <w:t xml:space="preserve">       </w:t>
      </w:r>
      <w:r w:rsidRPr="00830B76">
        <w:rPr>
          <w:rFonts w:ascii="TH SarabunIT๙" w:hAnsi="TH SarabunIT๙" w:cs="TH SarabunIT๙"/>
          <w:b/>
          <w:bCs/>
          <w:noProof/>
          <w:sz w:val="28"/>
        </w:rPr>
        <w:drawing>
          <wp:inline distT="0" distB="0" distL="0" distR="0" wp14:anchorId="544F8A61" wp14:editId="0A7C7F03">
            <wp:extent cx="2541270" cy="1819781"/>
            <wp:effectExtent l="19050" t="0" r="0" b="0"/>
            <wp:docPr id="17" name="Picture 11" descr="K:\รวมรูป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รวมรูป\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15" cy="183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830B7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          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F37557">
        <w:rPr>
          <w:rFonts w:ascii="TH SarabunIT๙" w:hAnsi="TH SarabunIT๙" w:cs="TH SarabunIT๙"/>
          <w:sz w:val="32"/>
          <w:szCs w:val="32"/>
        </w:rPr>
        <w:t>16</w:t>
      </w:r>
      <w:r w:rsidRPr="00830B76">
        <w:rPr>
          <w:rFonts w:ascii="TH SarabunIT๙" w:hAnsi="TH SarabunIT๙" w:cs="TH SarabunIT๙"/>
          <w:sz w:val="32"/>
          <w:szCs w:val="32"/>
        </w:rPr>
        <w:t>-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30B76">
        <w:rPr>
          <w:rFonts w:ascii="TH SarabunIT๙" w:hAnsi="TH SarabunIT๙" w:cs="TH SarabunIT๙"/>
          <w:b/>
          <w:bCs/>
          <w:sz w:val="36"/>
          <w:szCs w:val="36"/>
          <w:cs/>
        </w:rPr>
        <w:t>การประชุมจัดทำรายงานผลการดำเนินงาน ประจำปี พ.ศ.  ๒๕</w:t>
      </w:r>
      <w:r w:rsidR="00145D59">
        <w:rPr>
          <w:rFonts w:ascii="TH SarabunIT๙" w:hAnsi="TH SarabunIT๙" w:cs="TH SarabunIT๙" w:hint="cs"/>
          <w:b/>
          <w:bCs/>
          <w:sz w:val="36"/>
          <w:szCs w:val="36"/>
          <w:cs/>
        </w:rPr>
        <w:t>64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830B76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inline distT="0" distB="0" distL="0" distR="0" wp14:anchorId="65214C69" wp14:editId="497D4C6F">
            <wp:extent cx="2743200" cy="1575427"/>
            <wp:effectExtent l="19050" t="0" r="0" b="0"/>
            <wp:docPr id="78" name="Picture 11" descr="D:\รูปประชาคมจัดทำแผนฯ+ประชุม5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ประชาคมจัดทำแผนฯ+ประชุม57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499" r="8890" b="26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1" cy="1575427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B76">
        <w:rPr>
          <w:rFonts w:ascii="TH SarabunIT๙" w:hAnsi="TH SarabunIT๙" w:cs="TH SarabunIT๙"/>
          <w:b/>
          <w:bCs/>
          <w:noProof/>
          <w:sz w:val="20"/>
          <w:szCs w:val="20"/>
        </w:rPr>
        <w:t xml:space="preserve">       </w:t>
      </w:r>
      <w:r w:rsidRPr="00830B76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inline distT="0" distB="0" distL="0" distR="0" wp14:anchorId="66EA1491" wp14:editId="3D23DB23">
            <wp:extent cx="2699549" cy="1574358"/>
            <wp:effectExtent l="19050" t="0" r="5551" b="0"/>
            <wp:docPr id="76" name="Picture 9" descr="D:\รูปประชาคมจัดทำแผนฯ+ประชุม5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ประชาคมจัดทำแผนฯ+ประชุม57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54" r="6410" b="22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49" cy="1574358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144"/>
          <w:szCs w:val="144"/>
        </w:rPr>
      </w:pPr>
      <w:r w:rsidRPr="00830B76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inline distT="0" distB="0" distL="0" distR="0" wp14:anchorId="239AAD1A" wp14:editId="7FEF7AAF">
            <wp:extent cx="2827517" cy="1866664"/>
            <wp:effectExtent l="19050" t="0" r="0" b="0"/>
            <wp:docPr id="75" name="Picture 8" descr="D:\รูปประชาคมจัดทำแผนฯ+ประชุม5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ประชาคมจัดทำแผนฯ+ประชุม57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934" b="2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83" cy="18685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0B76">
        <w:rPr>
          <w:rFonts w:ascii="TH SarabunIT๙" w:hAnsi="TH SarabunIT๙" w:cs="TH SarabunIT๙"/>
          <w:b/>
          <w:bCs/>
          <w:noProof/>
          <w:sz w:val="144"/>
          <w:szCs w:val="144"/>
        </w:rPr>
        <w:t xml:space="preserve">  </w:t>
      </w:r>
      <w:r w:rsidRPr="00830B76"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 wp14:anchorId="21428D47" wp14:editId="1132A075">
            <wp:extent cx="2604881" cy="1828800"/>
            <wp:effectExtent l="19050" t="0" r="4969" b="0"/>
            <wp:docPr id="79" name="Picture 10" descr="D:\รูปประชาคมจัดทำแผนฯ+ประชุม5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ประชาคมจัดทำแผนฯ+ประชุม57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01" r="11515" b="3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82" cy="182880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40"/>
          <w:szCs w:val="4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830B76">
        <w:rPr>
          <w:rFonts w:ascii="TH SarabunIT๙" w:hAnsi="TH SarabunIT๙" w:cs="TH SarabunIT๙"/>
          <w:b/>
          <w:bCs/>
          <w:noProof/>
          <w:sz w:val="144"/>
          <w:szCs w:val="144"/>
        </w:rPr>
        <w:t xml:space="preserve">  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830B76">
        <w:rPr>
          <w:rFonts w:ascii="TH SarabunIT๙" w:eastAsia="Times New Roman" w:hAnsi="TH SarabunIT๙" w:cs="TH SarabunIT๙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30B7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F37557">
        <w:rPr>
          <w:rFonts w:ascii="TH SarabunIT๙" w:hAnsi="TH SarabunIT๙" w:cs="TH SarabunIT๙"/>
          <w:sz w:val="32"/>
          <w:szCs w:val="32"/>
        </w:rPr>
        <w:t>17</w:t>
      </w:r>
      <w:r w:rsidRPr="00830B76">
        <w:rPr>
          <w:rFonts w:ascii="TH SarabunIT๙" w:hAnsi="TH SarabunIT๙" w:cs="TH SarabunIT๙"/>
          <w:sz w:val="32"/>
          <w:szCs w:val="32"/>
        </w:rPr>
        <w:t>-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30B7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145D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“จิตอาสารวมใจ ปลูกต้นไม้ วันต้นไม้ประจำชาติ”</w:t>
      </w:r>
    </w:p>
    <w:p w:rsidR="00471FBB" w:rsidRPr="00830B76" w:rsidRDefault="00471FBB" w:rsidP="00471FBB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1FBB" w:rsidRPr="00830B76" w:rsidRDefault="00145D59" w:rsidP="00145D59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145D5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E425CCD" wp14:editId="32EF1C6F">
            <wp:extent cx="3347499" cy="2511042"/>
            <wp:effectExtent l="0" t="0" r="5715" b="3810"/>
            <wp:docPr id="29" name="รูปภาพ 29" descr="C:\Users\User\Documents\4Easysoft Studio\Output\Pictures\ปลูกต้นไม้21พ.ค.64\3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4Easysoft Studio\Output\Pictures\ปลูกต้นไม้21พ.ค.64\381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29" cy="251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 wp14:anchorId="1A22A0BF" wp14:editId="3D7D91BC">
            <wp:extent cx="3371353" cy="2344035"/>
            <wp:effectExtent l="0" t="0" r="635" b="0"/>
            <wp:docPr id="27" name="รูปภาพ 27" descr="C:\Users\User\Documents\4Easysoft Studio\Output\Pictures\ปลูกต้นไม้21พ.ค.64\3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4Easysoft Studio\Output\Pictures\ปลูกต้นไม้21พ.ค.64\381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03" cy="234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 wp14:anchorId="154CA4AD" wp14:editId="38565059">
            <wp:extent cx="3896140" cy="2923264"/>
            <wp:effectExtent l="0" t="0" r="0" b="0"/>
            <wp:docPr id="8" name="รูปภาพ 8" descr="C:\Users\User\Documents\4Easysoft Studio\Output\Pictures\ปลูกต้นไม้21พ.ค.64\55BF17AE-A1B4-4139-8466-540563F57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4Easysoft Studio\Output\Pictures\ปลูกต้นไม้21พ.ค.64\55BF17AE-A1B4-4139-8466-540563F5761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39" cy="292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7F" w:rsidRDefault="00070F7F">
      <w:pPr>
        <w:rPr>
          <w:rFonts w:hint="cs"/>
        </w:rPr>
      </w:pPr>
    </w:p>
    <w:p w:rsidR="00FF462D" w:rsidRDefault="00FF462D" w:rsidP="00FF462D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bookmarkStart w:id="0" w:name="_GoBack"/>
      <w:bookmarkEnd w:id="0"/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>-18-</w:t>
      </w:r>
    </w:p>
    <w:p w:rsidR="00FF462D" w:rsidRPr="00FF462D" w:rsidRDefault="00FF462D" w:rsidP="00FF462D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FF462D" w:rsidRPr="00FF462D" w:rsidRDefault="00FF462D" w:rsidP="00FF462D">
      <w:pPr>
        <w:spacing w:after="0" w:line="240" w:lineRule="auto"/>
        <w:jc w:val="thaiDistribute"/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ปัญหา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ในการดำเนินงาน</w:t>
      </w:r>
      <w:r w:rsidRPr="00FF462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๑.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เจ้าหน้าที่ยังขาดความรู้ความเข้าใจในเรื่องของระเบียบ กฎหมาย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เท่าที่ควร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เครื่องมือ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เครื่องใช้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เทคโนโลยีในการทำงานมีไม่เพียงพอและไม่ทันสมัย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หมู่บ้านในเขตตำ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บลพอกน้อย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มีปัญหาที่จะต้องแก้ไขอยู่เป็นจำนวนมาก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๔. ประชาชนมีความต้องการซึ่งความต้องการดังกล่าวมีเป็นจำนวนมาก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๕. ประชาชนยังไม่เข้าใจขอบเขตอำนาจหน้าที่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เทศบาล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ตำบลที่จะสามารถดำเนินการได้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เทศบาล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พอกน้อย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ม่สามารถบรรจุโครงการ/กิจกรรมในข้อบัญญัติงบประมาณรายจ่ายได้ครบทุกโครงการ/กิจกรรมและครอบคลุมทุกยุทธศาสตร์การพัฒนา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F462D" w:rsidRPr="00FF462D" w:rsidRDefault="00FF462D" w:rsidP="00FF462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อุปสรรค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ในการดำเนินงาน</w:t>
      </w:r>
      <w:r w:rsidRPr="00FF462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๑.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การขาดความรู้เรื่องของระเบียบ กฎหมาย อีกทั้ง เครื่องมือ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เครื่องใช้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เทคโนโลยีในการทำงานมีไม่เพียงพอและไม่ทันสมัย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ทำให้เกิดอุปสรรคในการดำเนินงานเป็นอย่างยิ่ง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เทศบาล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พอกน้อย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มีงบประมาณไม่เพียงพอต่อการดำเนินงานแก้ไขปัญหาของประชาชน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เทศบาล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พอกน้อย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สามารถดำเนินการได้เฉพาะตามอำนาจหน้าที่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ตั้งงบประมาณในการดำเนินการตามภารกิจแต่ละด้านบางรายการยังไม่เพียงพอและบางรายการมากเกินไป ทำให้ต้องโอนเพิ่ม โอนลด และตั้งจ่ายรายการใหม่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F462D" w:rsidRPr="00FF462D" w:rsidRDefault="00FF462D" w:rsidP="00FF462D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แนวทางการแก้ไข</w:t>
      </w:r>
      <w:r w:rsidRPr="00FF462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</w:p>
    <w:p w:rsid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>1.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ควรพิจารณาดำเนินงานโครงการ/กิจกรรมที่ประชาชนได้รับความเดือดร้อนมากที่สุด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เช่น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การแก้ไขปัญหาเรื่องน้ำอุปโภค-บริโภค และน้ำเพื่อการเกษตร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F462D" w:rsidRPr="00FF462D" w:rsidRDefault="00FF462D" w:rsidP="00FF462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 การก่อสร้างถนนเพิ่มขึ้นในเขตตำบล ทำให้การระบายน้ำได้ช้าเกิดน้ำท่วมขังในบางจุด ทำให้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เทศบาล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ตำบล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พอกน้อย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ต้องเร่งก่อสร้างรางระบายน้ำเพิ่มขึ้นเพื่อแก้ไขปัญหาดังกล่าว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ควรพิจารณาจัดบริการประชาชนในเชิงรุกมากขึ้น เพื่อให้ประชาชนได้รับ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ความสะดวก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รวดเร็ว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ถูกต้องในการ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บริการ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เจ้าหน้าที่ควรยิ้มแย้ม แจ่มใส พูดจาสุภาพต่อประชาชน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ควรสร้างความสัมพันธ์ที่ดีระหว่างองค์กร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กี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บประชาชน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และ</w:t>
      </w:r>
      <w:r w:rsidRPr="00FF462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ควรสร้างภาพลักษณ์ที่ดีให้เกิดขึ้นกับองค์ก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</w:t>
      </w:r>
    </w:p>
    <w:p w:rsidR="00FF462D" w:rsidRPr="00FF462D" w:rsidRDefault="00FF462D" w:rsidP="00FF462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FF462D" w:rsidRPr="00FF462D" w:rsidSect="00A23240">
      <w:pgSz w:w="11906" w:h="16838" w:code="9"/>
      <w:pgMar w:top="1276" w:right="992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01C" w:rsidRDefault="00C5501C" w:rsidP="00A23240">
      <w:pPr>
        <w:spacing w:after="0" w:line="240" w:lineRule="auto"/>
      </w:pPr>
      <w:r>
        <w:separator/>
      </w:r>
    </w:p>
  </w:endnote>
  <w:endnote w:type="continuationSeparator" w:id="0">
    <w:p w:rsidR="00C5501C" w:rsidRDefault="00C5501C" w:rsidP="00A23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01C" w:rsidRDefault="00C5501C" w:rsidP="00A23240">
      <w:pPr>
        <w:spacing w:after="0" w:line="240" w:lineRule="auto"/>
      </w:pPr>
      <w:r>
        <w:separator/>
      </w:r>
    </w:p>
  </w:footnote>
  <w:footnote w:type="continuationSeparator" w:id="0">
    <w:p w:rsidR="00C5501C" w:rsidRDefault="00C5501C" w:rsidP="00A23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D2D"/>
    <w:multiLevelType w:val="hybridMultilevel"/>
    <w:tmpl w:val="16DAE79E"/>
    <w:lvl w:ilvl="0" w:tplc="36C69D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6B0E20"/>
    <w:multiLevelType w:val="multilevel"/>
    <w:tmpl w:val="79D8B10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">
    <w:nsid w:val="056119BC"/>
    <w:multiLevelType w:val="hybridMultilevel"/>
    <w:tmpl w:val="700AC580"/>
    <w:lvl w:ilvl="0" w:tplc="03287824">
      <w:start w:val="1"/>
      <w:numFmt w:val="bullet"/>
      <w:lvlText w:val="-"/>
      <w:lvlJc w:val="left"/>
      <w:pPr>
        <w:ind w:left="1800" w:hanging="360"/>
      </w:pPr>
      <w:rPr>
        <w:rFonts w:ascii="TH Niramit AS" w:eastAsia="Calibr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86A73E0"/>
    <w:multiLevelType w:val="multilevel"/>
    <w:tmpl w:val="13BC649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22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>
    <w:nsid w:val="09E8399A"/>
    <w:multiLevelType w:val="multilevel"/>
    <w:tmpl w:val="C3B6D09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>
    <w:nsid w:val="09FF2D44"/>
    <w:multiLevelType w:val="hybridMultilevel"/>
    <w:tmpl w:val="ECAAB6F4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E70E1"/>
    <w:multiLevelType w:val="multilevel"/>
    <w:tmpl w:val="6A5CBDA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E5A57BC"/>
    <w:multiLevelType w:val="hybridMultilevel"/>
    <w:tmpl w:val="6B9CDFAE"/>
    <w:lvl w:ilvl="0" w:tplc="B77CC4C6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0FA67C60"/>
    <w:multiLevelType w:val="multilevel"/>
    <w:tmpl w:val="D7440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38F0E04"/>
    <w:multiLevelType w:val="hybridMultilevel"/>
    <w:tmpl w:val="91724F50"/>
    <w:lvl w:ilvl="0" w:tplc="ED6A8D6A">
      <w:start w:val="2553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3D4F7A"/>
    <w:multiLevelType w:val="hybridMultilevel"/>
    <w:tmpl w:val="2D3C9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EC6461"/>
    <w:multiLevelType w:val="multilevel"/>
    <w:tmpl w:val="6394C4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B5A004B"/>
    <w:multiLevelType w:val="hybridMultilevel"/>
    <w:tmpl w:val="84820D2A"/>
    <w:lvl w:ilvl="0" w:tplc="D414A618">
      <w:start w:val="4"/>
      <w:numFmt w:val="bullet"/>
      <w:lvlText w:val="-"/>
      <w:lvlJc w:val="left"/>
      <w:pPr>
        <w:ind w:left="130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3">
    <w:nsid w:val="1BD452A5"/>
    <w:multiLevelType w:val="multilevel"/>
    <w:tmpl w:val="8A7638F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>
    <w:nsid w:val="1CC4440B"/>
    <w:multiLevelType w:val="hybridMultilevel"/>
    <w:tmpl w:val="935CAD94"/>
    <w:lvl w:ilvl="0" w:tplc="04090011">
      <w:start w:val="1"/>
      <w:numFmt w:val="decimal"/>
      <w:lvlText w:val="%1)"/>
      <w:lvlJc w:val="left"/>
      <w:pPr>
        <w:ind w:left="678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509" w:hanging="360"/>
      </w:pPr>
    </w:lvl>
    <w:lvl w:ilvl="2" w:tplc="0409001B">
      <w:start w:val="1"/>
      <w:numFmt w:val="lowerRoman"/>
      <w:lvlText w:val="%3."/>
      <w:lvlJc w:val="right"/>
      <w:pPr>
        <w:ind w:left="8229" w:hanging="180"/>
      </w:pPr>
    </w:lvl>
    <w:lvl w:ilvl="3" w:tplc="0409000F" w:tentative="1">
      <w:start w:val="1"/>
      <w:numFmt w:val="decimal"/>
      <w:lvlText w:val="%4."/>
      <w:lvlJc w:val="left"/>
      <w:pPr>
        <w:ind w:left="8949" w:hanging="360"/>
      </w:pPr>
    </w:lvl>
    <w:lvl w:ilvl="4" w:tplc="04090019" w:tentative="1">
      <w:start w:val="1"/>
      <w:numFmt w:val="lowerLetter"/>
      <w:lvlText w:val="%5."/>
      <w:lvlJc w:val="left"/>
      <w:pPr>
        <w:ind w:left="9669" w:hanging="360"/>
      </w:pPr>
    </w:lvl>
    <w:lvl w:ilvl="5" w:tplc="0409001B" w:tentative="1">
      <w:start w:val="1"/>
      <w:numFmt w:val="lowerRoman"/>
      <w:lvlText w:val="%6."/>
      <w:lvlJc w:val="right"/>
      <w:pPr>
        <w:ind w:left="10389" w:hanging="180"/>
      </w:pPr>
    </w:lvl>
    <w:lvl w:ilvl="6" w:tplc="0409000F" w:tentative="1">
      <w:start w:val="1"/>
      <w:numFmt w:val="decimal"/>
      <w:lvlText w:val="%7."/>
      <w:lvlJc w:val="left"/>
      <w:pPr>
        <w:ind w:left="11109" w:hanging="360"/>
      </w:pPr>
    </w:lvl>
    <w:lvl w:ilvl="7" w:tplc="04090019" w:tentative="1">
      <w:start w:val="1"/>
      <w:numFmt w:val="lowerLetter"/>
      <w:lvlText w:val="%8."/>
      <w:lvlJc w:val="left"/>
      <w:pPr>
        <w:ind w:left="11829" w:hanging="360"/>
      </w:pPr>
    </w:lvl>
    <w:lvl w:ilvl="8" w:tplc="0409001B" w:tentative="1">
      <w:start w:val="1"/>
      <w:numFmt w:val="lowerRoman"/>
      <w:lvlText w:val="%9."/>
      <w:lvlJc w:val="right"/>
      <w:pPr>
        <w:ind w:left="12549" w:hanging="180"/>
      </w:pPr>
    </w:lvl>
  </w:abstractNum>
  <w:abstractNum w:abstractNumId="15">
    <w:nsid w:val="2063272F"/>
    <w:multiLevelType w:val="multilevel"/>
    <w:tmpl w:val="E048C5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3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1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3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0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384" w:hanging="1800"/>
      </w:pPr>
      <w:rPr>
        <w:rFonts w:hint="default"/>
      </w:rPr>
    </w:lvl>
  </w:abstractNum>
  <w:abstractNum w:abstractNumId="16">
    <w:nsid w:val="21904A79"/>
    <w:multiLevelType w:val="singleLevel"/>
    <w:tmpl w:val="97A4D49A"/>
    <w:lvl w:ilvl="0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7">
    <w:nsid w:val="265E1EFA"/>
    <w:multiLevelType w:val="hybridMultilevel"/>
    <w:tmpl w:val="1966C328"/>
    <w:lvl w:ilvl="0" w:tplc="A48C3FA6">
      <w:start w:val="1"/>
      <w:numFmt w:val="thaiNumbers"/>
      <w:lvlText w:val="(%1)"/>
      <w:lvlJc w:val="left"/>
      <w:pPr>
        <w:ind w:left="1911" w:hanging="468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3" w:hanging="360"/>
      </w:pPr>
    </w:lvl>
    <w:lvl w:ilvl="2" w:tplc="0409001B" w:tentative="1">
      <w:start w:val="1"/>
      <w:numFmt w:val="lowerRoman"/>
      <w:lvlText w:val="%3."/>
      <w:lvlJc w:val="right"/>
      <w:pPr>
        <w:ind w:left="3243" w:hanging="180"/>
      </w:pPr>
    </w:lvl>
    <w:lvl w:ilvl="3" w:tplc="0409000F" w:tentative="1">
      <w:start w:val="1"/>
      <w:numFmt w:val="decimal"/>
      <w:lvlText w:val="%4."/>
      <w:lvlJc w:val="left"/>
      <w:pPr>
        <w:ind w:left="3963" w:hanging="360"/>
      </w:pPr>
    </w:lvl>
    <w:lvl w:ilvl="4" w:tplc="04090019" w:tentative="1">
      <w:start w:val="1"/>
      <w:numFmt w:val="lowerLetter"/>
      <w:lvlText w:val="%5."/>
      <w:lvlJc w:val="left"/>
      <w:pPr>
        <w:ind w:left="4683" w:hanging="360"/>
      </w:pPr>
    </w:lvl>
    <w:lvl w:ilvl="5" w:tplc="0409001B" w:tentative="1">
      <w:start w:val="1"/>
      <w:numFmt w:val="lowerRoman"/>
      <w:lvlText w:val="%6."/>
      <w:lvlJc w:val="right"/>
      <w:pPr>
        <w:ind w:left="5403" w:hanging="180"/>
      </w:pPr>
    </w:lvl>
    <w:lvl w:ilvl="6" w:tplc="0409000F" w:tentative="1">
      <w:start w:val="1"/>
      <w:numFmt w:val="decimal"/>
      <w:lvlText w:val="%7."/>
      <w:lvlJc w:val="left"/>
      <w:pPr>
        <w:ind w:left="6123" w:hanging="360"/>
      </w:pPr>
    </w:lvl>
    <w:lvl w:ilvl="7" w:tplc="04090019" w:tentative="1">
      <w:start w:val="1"/>
      <w:numFmt w:val="lowerLetter"/>
      <w:lvlText w:val="%8."/>
      <w:lvlJc w:val="left"/>
      <w:pPr>
        <w:ind w:left="6843" w:hanging="360"/>
      </w:pPr>
    </w:lvl>
    <w:lvl w:ilvl="8" w:tplc="040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18">
    <w:nsid w:val="2E221D80"/>
    <w:multiLevelType w:val="hybridMultilevel"/>
    <w:tmpl w:val="4386B6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E28AE"/>
    <w:multiLevelType w:val="hybridMultilevel"/>
    <w:tmpl w:val="1966C328"/>
    <w:lvl w:ilvl="0" w:tplc="A48C3FA6">
      <w:start w:val="1"/>
      <w:numFmt w:val="thaiNumbers"/>
      <w:lvlText w:val="(%1)"/>
      <w:lvlJc w:val="left"/>
      <w:pPr>
        <w:ind w:left="1911" w:hanging="468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3" w:hanging="360"/>
      </w:pPr>
    </w:lvl>
    <w:lvl w:ilvl="2" w:tplc="0409001B" w:tentative="1">
      <w:start w:val="1"/>
      <w:numFmt w:val="lowerRoman"/>
      <w:lvlText w:val="%3."/>
      <w:lvlJc w:val="right"/>
      <w:pPr>
        <w:ind w:left="3243" w:hanging="180"/>
      </w:pPr>
    </w:lvl>
    <w:lvl w:ilvl="3" w:tplc="0409000F" w:tentative="1">
      <w:start w:val="1"/>
      <w:numFmt w:val="decimal"/>
      <w:lvlText w:val="%4."/>
      <w:lvlJc w:val="left"/>
      <w:pPr>
        <w:ind w:left="3963" w:hanging="360"/>
      </w:pPr>
    </w:lvl>
    <w:lvl w:ilvl="4" w:tplc="04090019" w:tentative="1">
      <w:start w:val="1"/>
      <w:numFmt w:val="lowerLetter"/>
      <w:lvlText w:val="%5."/>
      <w:lvlJc w:val="left"/>
      <w:pPr>
        <w:ind w:left="4683" w:hanging="360"/>
      </w:pPr>
    </w:lvl>
    <w:lvl w:ilvl="5" w:tplc="0409001B" w:tentative="1">
      <w:start w:val="1"/>
      <w:numFmt w:val="lowerRoman"/>
      <w:lvlText w:val="%6."/>
      <w:lvlJc w:val="right"/>
      <w:pPr>
        <w:ind w:left="5403" w:hanging="180"/>
      </w:pPr>
    </w:lvl>
    <w:lvl w:ilvl="6" w:tplc="0409000F" w:tentative="1">
      <w:start w:val="1"/>
      <w:numFmt w:val="decimal"/>
      <w:lvlText w:val="%7."/>
      <w:lvlJc w:val="left"/>
      <w:pPr>
        <w:ind w:left="6123" w:hanging="360"/>
      </w:pPr>
    </w:lvl>
    <w:lvl w:ilvl="7" w:tplc="04090019" w:tentative="1">
      <w:start w:val="1"/>
      <w:numFmt w:val="lowerLetter"/>
      <w:lvlText w:val="%8."/>
      <w:lvlJc w:val="left"/>
      <w:pPr>
        <w:ind w:left="6843" w:hanging="360"/>
      </w:pPr>
    </w:lvl>
    <w:lvl w:ilvl="8" w:tplc="0409001B" w:tentative="1">
      <w:start w:val="1"/>
      <w:numFmt w:val="lowerRoman"/>
      <w:lvlText w:val="%9."/>
      <w:lvlJc w:val="right"/>
      <w:pPr>
        <w:ind w:left="7563" w:hanging="180"/>
      </w:pPr>
    </w:lvl>
  </w:abstractNum>
  <w:abstractNum w:abstractNumId="20">
    <w:nsid w:val="36C85377"/>
    <w:multiLevelType w:val="hybridMultilevel"/>
    <w:tmpl w:val="2A3A6538"/>
    <w:lvl w:ilvl="0" w:tplc="B01CBF9A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7CC5ECB"/>
    <w:multiLevelType w:val="hybridMultilevel"/>
    <w:tmpl w:val="57CE01AA"/>
    <w:lvl w:ilvl="0" w:tplc="909084F0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CE77E2"/>
    <w:multiLevelType w:val="hybridMultilevel"/>
    <w:tmpl w:val="50EE218E"/>
    <w:lvl w:ilvl="0" w:tplc="0E36AB9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F90337"/>
    <w:multiLevelType w:val="hybridMultilevel"/>
    <w:tmpl w:val="51A6B4D2"/>
    <w:lvl w:ilvl="0" w:tplc="89CE4F2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70F4ECE"/>
    <w:multiLevelType w:val="multilevel"/>
    <w:tmpl w:val="F4E83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EB834A4"/>
    <w:multiLevelType w:val="hybridMultilevel"/>
    <w:tmpl w:val="21284A72"/>
    <w:lvl w:ilvl="0" w:tplc="C4D4AE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5574023"/>
    <w:multiLevelType w:val="hybridMultilevel"/>
    <w:tmpl w:val="D53A8E20"/>
    <w:lvl w:ilvl="0" w:tplc="E1842416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64A25D6"/>
    <w:multiLevelType w:val="hybridMultilevel"/>
    <w:tmpl w:val="44C242F0"/>
    <w:lvl w:ilvl="0" w:tplc="69ECF55A"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9211C54"/>
    <w:multiLevelType w:val="hybridMultilevel"/>
    <w:tmpl w:val="CBC82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2E662F"/>
    <w:multiLevelType w:val="multilevel"/>
    <w:tmpl w:val="AB346C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5F5C1001"/>
    <w:multiLevelType w:val="hybridMultilevel"/>
    <w:tmpl w:val="AF3ACD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AF4737"/>
    <w:multiLevelType w:val="hybridMultilevel"/>
    <w:tmpl w:val="FD6E112E"/>
    <w:lvl w:ilvl="0" w:tplc="2A021230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0594867"/>
    <w:multiLevelType w:val="hybridMultilevel"/>
    <w:tmpl w:val="7842E50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3">
    <w:nsid w:val="78F523E1"/>
    <w:multiLevelType w:val="hybridMultilevel"/>
    <w:tmpl w:val="6C125AA2"/>
    <w:lvl w:ilvl="0" w:tplc="BFD032FC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791B5EED"/>
    <w:multiLevelType w:val="hybridMultilevel"/>
    <w:tmpl w:val="D5C0A52C"/>
    <w:lvl w:ilvl="0" w:tplc="21AACC6C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A870A8"/>
    <w:multiLevelType w:val="hybridMultilevel"/>
    <w:tmpl w:val="51A6B4D2"/>
    <w:lvl w:ilvl="0" w:tplc="89CE4F2A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FC743F7"/>
    <w:multiLevelType w:val="hybridMultilevel"/>
    <w:tmpl w:val="64AC91A0"/>
    <w:lvl w:ilvl="0" w:tplc="1C8EE298">
      <w:start w:val="1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21"/>
  </w:num>
  <w:num w:numId="4">
    <w:abstractNumId w:val="27"/>
  </w:num>
  <w:num w:numId="5">
    <w:abstractNumId w:val="34"/>
  </w:num>
  <w:num w:numId="6">
    <w:abstractNumId w:val="0"/>
  </w:num>
  <w:num w:numId="7">
    <w:abstractNumId w:val="12"/>
  </w:num>
  <w:num w:numId="8">
    <w:abstractNumId w:val="14"/>
  </w:num>
  <w:num w:numId="9">
    <w:abstractNumId w:val="18"/>
  </w:num>
  <w:num w:numId="10">
    <w:abstractNumId w:val="28"/>
  </w:num>
  <w:num w:numId="11">
    <w:abstractNumId w:val="30"/>
  </w:num>
  <w:num w:numId="12">
    <w:abstractNumId w:val="20"/>
  </w:num>
  <w:num w:numId="13">
    <w:abstractNumId w:val="31"/>
  </w:num>
  <w:num w:numId="14">
    <w:abstractNumId w:val="7"/>
  </w:num>
  <w:num w:numId="15">
    <w:abstractNumId w:val="26"/>
  </w:num>
  <w:num w:numId="16">
    <w:abstractNumId w:val="36"/>
  </w:num>
  <w:num w:numId="17">
    <w:abstractNumId w:val="33"/>
  </w:num>
  <w:num w:numId="18">
    <w:abstractNumId w:val="17"/>
  </w:num>
  <w:num w:numId="19">
    <w:abstractNumId w:val="25"/>
  </w:num>
  <w:num w:numId="20">
    <w:abstractNumId w:val="3"/>
  </w:num>
  <w:num w:numId="21">
    <w:abstractNumId w:val="1"/>
  </w:num>
  <w:num w:numId="22">
    <w:abstractNumId w:val="4"/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</w:num>
  <w:num w:numId="25">
    <w:abstractNumId w:val="15"/>
  </w:num>
  <w:num w:numId="26">
    <w:abstractNumId w:val="13"/>
  </w:num>
  <w:num w:numId="27">
    <w:abstractNumId w:val="19"/>
  </w:num>
  <w:num w:numId="28">
    <w:abstractNumId w:val="5"/>
  </w:num>
  <w:num w:numId="29">
    <w:abstractNumId w:val="10"/>
  </w:num>
  <w:num w:numId="30">
    <w:abstractNumId w:val="23"/>
  </w:num>
  <w:num w:numId="31">
    <w:abstractNumId w:val="35"/>
  </w:num>
  <w:num w:numId="32">
    <w:abstractNumId w:val="22"/>
  </w:num>
  <w:num w:numId="33">
    <w:abstractNumId w:val="11"/>
  </w:num>
  <w:num w:numId="34">
    <w:abstractNumId w:val="6"/>
  </w:num>
  <w:num w:numId="35">
    <w:abstractNumId w:val="16"/>
  </w:num>
  <w:num w:numId="36">
    <w:abstractNumId w:val="8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FBB"/>
    <w:rsid w:val="0006289D"/>
    <w:rsid w:val="00070F7F"/>
    <w:rsid w:val="001359B5"/>
    <w:rsid w:val="00145D59"/>
    <w:rsid w:val="00172836"/>
    <w:rsid w:val="00212A1A"/>
    <w:rsid w:val="00312A5E"/>
    <w:rsid w:val="00361206"/>
    <w:rsid w:val="00382D2A"/>
    <w:rsid w:val="003E33E0"/>
    <w:rsid w:val="00471FBB"/>
    <w:rsid w:val="00497E3E"/>
    <w:rsid w:val="004F5B09"/>
    <w:rsid w:val="006E3581"/>
    <w:rsid w:val="00853CE2"/>
    <w:rsid w:val="009142F4"/>
    <w:rsid w:val="0092127A"/>
    <w:rsid w:val="009659A3"/>
    <w:rsid w:val="0098417F"/>
    <w:rsid w:val="009B04F5"/>
    <w:rsid w:val="00A23240"/>
    <w:rsid w:val="00A623A7"/>
    <w:rsid w:val="00AC027F"/>
    <w:rsid w:val="00B45B1E"/>
    <w:rsid w:val="00BA3DF3"/>
    <w:rsid w:val="00BE7D07"/>
    <w:rsid w:val="00BF3DF1"/>
    <w:rsid w:val="00C5501C"/>
    <w:rsid w:val="00D17E39"/>
    <w:rsid w:val="00E37D32"/>
    <w:rsid w:val="00E60CC0"/>
    <w:rsid w:val="00E73E59"/>
    <w:rsid w:val="00EB6088"/>
    <w:rsid w:val="00F36089"/>
    <w:rsid w:val="00F37557"/>
    <w:rsid w:val="00F57A9A"/>
    <w:rsid w:val="00FA184C"/>
    <w:rsid w:val="00FE26C9"/>
    <w:rsid w:val="00FF4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FBB"/>
    <w:rPr>
      <w:rFonts w:ascii="Calibri" w:eastAsia="Calibri" w:hAnsi="Calibri" w:cs="Cordia New"/>
    </w:rPr>
  </w:style>
  <w:style w:type="paragraph" w:styleId="1">
    <w:name w:val="heading 1"/>
    <w:basedOn w:val="a"/>
    <w:link w:val="10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382D2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382D2A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382D2A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382D2A"/>
    <w:pPr>
      <w:spacing w:before="240" w:after="60" w:line="240" w:lineRule="auto"/>
      <w:outlineLvl w:val="4"/>
    </w:pPr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382D2A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 w:val="20"/>
      <w:szCs w:val="25"/>
    </w:rPr>
  </w:style>
  <w:style w:type="paragraph" w:styleId="7">
    <w:name w:val="heading 7"/>
    <w:basedOn w:val="a"/>
    <w:next w:val="a"/>
    <w:link w:val="70"/>
    <w:qFormat/>
    <w:rsid w:val="00382D2A"/>
    <w:pPr>
      <w:keepNext/>
      <w:spacing w:after="0" w:line="240" w:lineRule="auto"/>
      <w:jc w:val="center"/>
      <w:outlineLvl w:val="6"/>
    </w:pPr>
    <w:rPr>
      <w:rFonts w:ascii="Angsana New" w:eastAsia="Times New Roman" w:hAnsi="Angsana New" w:cs="Angsana New"/>
      <w:b/>
      <w:bCs/>
      <w:sz w:val="28"/>
      <w:szCs w:val="20"/>
    </w:rPr>
  </w:style>
  <w:style w:type="paragraph" w:styleId="8">
    <w:name w:val="heading 8"/>
    <w:basedOn w:val="a"/>
    <w:next w:val="a"/>
    <w:link w:val="80"/>
    <w:qFormat/>
    <w:rsid w:val="00382D2A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  <w:szCs w:val="20"/>
    </w:rPr>
  </w:style>
  <w:style w:type="paragraph" w:styleId="9">
    <w:name w:val="heading 9"/>
    <w:basedOn w:val="a"/>
    <w:next w:val="a"/>
    <w:link w:val="90"/>
    <w:qFormat/>
    <w:rsid w:val="00382D2A"/>
    <w:pPr>
      <w:spacing w:before="240" w:after="60" w:line="240" w:lineRule="auto"/>
      <w:outlineLvl w:val="8"/>
    </w:pPr>
    <w:rPr>
      <w:rFonts w:ascii="Arial" w:eastAsia="Times New Roman" w:hAnsi="Arial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rsid w:val="00382D2A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382D2A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382D2A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382D2A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382D2A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70">
    <w:name w:val="หัวเรื่อง 7 อักขระ"/>
    <w:basedOn w:val="a0"/>
    <w:link w:val="7"/>
    <w:rsid w:val="00382D2A"/>
    <w:rPr>
      <w:rFonts w:ascii="Angsana New" w:eastAsia="Times New Roman" w:hAnsi="Angsana New" w:cs="Angsana New"/>
      <w:b/>
      <w:bCs/>
      <w:sz w:val="28"/>
      <w:szCs w:val="20"/>
    </w:rPr>
  </w:style>
  <w:style w:type="character" w:customStyle="1" w:styleId="80">
    <w:name w:val="หัวเรื่อง 8 อักขระ"/>
    <w:basedOn w:val="a0"/>
    <w:link w:val="8"/>
    <w:rsid w:val="00382D2A"/>
    <w:rPr>
      <w:rFonts w:ascii="Times New Roman" w:eastAsia="Times New Roman" w:hAnsi="Times New Roman" w:cs="Angsana New"/>
      <w:i/>
      <w:iCs/>
      <w:sz w:val="24"/>
      <w:szCs w:val="20"/>
    </w:rPr>
  </w:style>
  <w:style w:type="character" w:customStyle="1" w:styleId="90">
    <w:name w:val="หัวเรื่อง 9 อักขระ"/>
    <w:basedOn w:val="a0"/>
    <w:link w:val="9"/>
    <w:rsid w:val="00382D2A"/>
    <w:rPr>
      <w:rFonts w:ascii="Arial" w:eastAsia="Times New Roman" w:hAnsi="Arial" w:cs="Cordia New"/>
      <w:sz w:val="20"/>
      <w:szCs w:val="25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471FBB"/>
  </w:style>
  <w:style w:type="paragraph" w:styleId="a6">
    <w:name w:val="Balloon Text"/>
    <w:basedOn w:val="a"/>
    <w:link w:val="a7"/>
    <w:uiPriority w:val="99"/>
    <w:semiHidden/>
    <w:unhideWhenUsed/>
    <w:rsid w:val="00471F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71FBB"/>
    <w:rPr>
      <w:rFonts w:ascii="Tahoma" w:eastAsia="Calibri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471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471FBB"/>
    <w:rPr>
      <w:rFonts w:ascii="Calibri" w:eastAsia="Calibri" w:hAnsi="Calibri" w:cs="Cordia New"/>
    </w:rPr>
  </w:style>
  <w:style w:type="paragraph" w:styleId="aa">
    <w:name w:val="footer"/>
    <w:basedOn w:val="a"/>
    <w:link w:val="ab"/>
    <w:uiPriority w:val="99"/>
    <w:unhideWhenUsed/>
    <w:rsid w:val="00471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471FBB"/>
    <w:rPr>
      <w:rFonts w:ascii="Calibri" w:eastAsia="Calibri" w:hAnsi="Calibri" w:cs="Cordia New"/>
    </w:rPr>
  </w:style>
  <w:style w:type="character" w:customStyle="1" w:styleId="apple-style-span">
    <w:name w:val="apple-style-span"/>
    <w:basedOn w:val="a0"/>
    <w:rsid w:val="00471FBB"/>
  </w:style>
  <w:style w:type="character" w:customStyle="1" w:styleId="11">
    <w:name w:val="ท้ายกระดาษ อักขระ1"/>
    <w:basedOn w:val="a0"/>
    <w:uiPriority w:val="99"/>
    <w:semiHidden/>
    <w:rsid w:val="00471FBB"/>
    <w:rPr>
      <w:rFonts w:ascii="Calibri" w:eastAsia="Calibri" w:hAnsi="Calibri" w:cs="Cordia New"/>
    </w:rPr>
  </w:style>
  <w:style w:type="paragraph" w:customStyle="1" w:styleId="Default">
    <w:name w:val="Default"/>
    <w:rsid w:val="00471FBB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c">
    <w:name w:val="Body Text"/>
    <w:basedOn w:val="a"/>
    <w:link w:val="ad"/>
    <w:rsid w:val="00382D2A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72"/>
      <w:szCs w:val="72"/>
    </w:rPr>
  </w:style>
  <w:style w:type="character" w:customStyle="1" w:styleId="ad">
    <w:name w:val="เนื้อความ อักขระ"/>
    <w:basedOn w:val="a0"/>
    <w:link w:val="ac"/>
    <w:rsid w:val="00382D2A"/>
    <w:rPr>
      <w:rFonts w:ascii="Times New Roman" w:eastAsia="Times New Roman" w:hAnsi="Times New Roman" w:cs="Angsana New"/>
      <w:b/>
      <w:bCs/>
      <w:sz w:val="72"/>
      <w:szCs w:val="72"/>
    </w:rPr>
  </w:style>
  <w:style w:type="paragraph" w:styleId="21">
    <w:name w:val="Body Text 2"/>
    <w:basedOn w:val="a"/>
    <w:link w:val="22"/>
    <w:rsid w:val="00382D2A"/>
    <w:pPr>
      <w:spacing w:after="0" w:line="240" w:lineRule="auto"/>
      <w:jc w:val="thaiDistribute"/>
    </w:pPr>
    <w:rPr>
      <w:rFonts w:ascii="Times New Roman" w:eastAsia="Times New Roman" w:hAnsi="Times New Roman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382D2A"/>
    <w:rPr>
      <w:rFonts w:ascii="Times New Roman" w:eastAsia="Times New Roman" w:hAnsi="Times New Roman" w:cs="Angsana New"/>
      <w:sz w:val="32"/>
      <w:szCs w:val="32"/>
    </w:rPr>
  </w:style>
  <w:style w:type="paragraph" w:styleId="ae">
    <w:name w:val="Title"/>
    <w:basedOn w:val="a"/>
    <w:link w:val="af"/>
    <w:qFormat/>
    <w:rsid w:val="00382D2A"/>
    <w:pPr>
      <w:spacing w:after="0" w:line="240" w:lineRule="auto"/>
      <w:jc w:val="center"/>
    </w:pPr>
    <w:rPr>
      <w:rFonts w:ascii="Cordia New" w:eastAsia="Cordia New" w:hAnsi="Cordia New" w:cs="Wingdings"/>
      <w:b/>
      <w:bCs/>
      <w:sz w:val="36"/>
      <w:szCs w:val="36"/>
    </w:rPr>
  </w:style>
  <w:style w:type="character" w:customStyle="1" w:styleId="af">
    <w:name w:val="ชื่อเรื่อง อักขระ"/>
    <w:basedOn w:val="a0"/>
    <w:link w:val="ae"/>
    <w:rsid w:val="00382D2A"/>
    <w:rPr>
      <w:rFonts w:ascii="Cordia New" w:eastAsia="Cordia New" w:hAnsi="Cordia New" w:cs="Wingdings"/>
      <w:b/>
      <w:bCs/>
      <w:sz w:val="36"/>
      <w:szCs w:val="36"/>
    </w:rPr>
  </w:style>
  <w:style w:type="paragraph" w:styleId="af0">
    <w:name w:val="Subtitle"/>
    <w:basedOn w:val="a"/>
    <w:link w:val="af1"/>
    <w:qFormat/>
    <w:rsid w:val="00382D2A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44"/>
      <w:szCs w:val="44"/>
    </w:rPr>
  </w:style>
  <w:style w:type="character" w:customStyle="1" w:styleId="af1">
    <w:name w:val="ชื่อเรื่องรอง อักขระ"/>
    <w:basedOn w:val="a0"/>
    <w:link w:val="af0"/>
    <w:rsid w:val="00382D2A"/>
    <w:rPr>
      <w:rFonts w:ascii="Angsana New" w:eastAsia="Cordia New" w:hAnsi="Cordia New" w:cs="Angsana New"/>
      <w:b/>
      <w:bCs/>
      <w:sz w:val="44"/>
      <w:szCs w:val="44"/>
    </w:rPr>
  </w:style>
  <w:style w:type="paragraph" w:customStyle="1" w:styleId="12">
    <w:name w:val="ลักษณะ12"/>
    <w:basedOn w:val="a8"/>
    <w:link w:val="120"/>
    <w:qFormat/>
    <w:rsid w:val="00382D2A"/>
    <w:rPr>
      <w:rFonts w:ascii="Times New Roman" w:hAnsi="Times New Roman" w:cs="Angsana New"/>
      <w:sz w:val="24"/>
    </w:rPr>
  </w:style>
  <w:style w:type="character" w:customStyle="1" w:styleId="120">
    <w:name w:val="ลักษณะ12 อักขระ"/>
    <w:basedOn w:val="a9"/>
    <w:link w:val="12"/>
    <w:rsid w:val="00382D2A"/>
    <w:rPr>
      <w:rFonts w:ascii="Times New Roman" w:eastAsia="Calibri" w:hAnsi="Times New Roman" w:cs="Angsana New"/>
      <w:sz w:val="24"/>
    </w:rPr>
  </w:style>
  <w:style w:type="table" w:styleId="af2">
    <w:name w:val="Table Grid"/>
    <w:basedOn w:val="a1"/>
    <w:rsid w:val="00382D2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382D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customStyle="1" w:styleId="TableGrid">
    <w:name w:val="TableGrid"/>
    <w:rsid w:val="00382D2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caption"/>
    <w:basedOn w:val="a"/>
    <w:next w:val="a"/>
    <w:uiPriority w:val="35"/>
    <w:unhideWhenUsed/>
    <w:qFormat/>
    <w:rsid w:val="00FE26C9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22"/>
    </w:rPr>
  </w:style>
  <w:style w:type="character" w:styleId="af5">
    <w:name w:val="Emphasis"/>
    <w:uiPriority w:val="20"/>
    <w:qFormat/>
    <w:rsid w:val="00FE26C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FBB"/>
    <w:rPr>
      <w:rFonts w:ascii="Calibri" w:eastAsia="Calibri" w:hAnsi="Calibri" w:cs="Cordia New"/>
    </w:rPr>
  </w:style>
  <w:style w:type="paragraph" w:styleId="1">
    <w:name w:val="heading 1"/>
    <w:basedOn w:val="a"/>
    <w:link w:val="10"/>
    <w:qFormat/>
    <w:rsid w:val="009659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382D2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382D2A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382D2A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382D2A"/>
    <w:pPr>
      <w:spacing w:before="240" w:after="60" w:line="240" w:lineRule="auto"/>
      <w:outlineLvl w:val="4"/>
    </w:pPr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382D2A"/>
    <w:pPr>
      <w:spacing w:before="240" w:after="60" w:line="240" w:lineRule="auto"/>
      <w:outlineLvl w:val="5"/>
    </w:pPr>
    <w:rPr>
      <w:rFonts w:ascii="Times New Roman" w:eastAsia="Times New Roman" w:hAnsi="Times New Roman" w:cs="Angsana New"/>
      <w:b/>
      <w:bCs/>
      <w:sz w:val="20"/>
      <w:szCs w:val="25"/>
    </w:rPr>
  </w:style>
  <w:style w:type="paragraph" w:styleId="7">
    <w:name w:val="heading 7"/>
    <w:basedOn w:val="a"/>
    <w:next w:val="a"/>
    <w:link w:val="70"/>
    <w:qFormat/>
    <w:rsid w:val="00382D2A"/>
    <w:pPr>
      <w:keepNext/>
      <w:spacing w:after="0" w:line="240" w:lineRule="auto"/>
      <w:jc w:val="center"/>
      <w:outlineLvl w:val="6"/>
    </w:pPr>
    <w:rPr>
      <w:rFonts w:ascii="Angsana New" w:eastAsia="Times New Roman" w:hAnsi="Angsana New" w:cs="Angsana New"/>
      <w:b/>
      <w:bCs/>
      <w:sz w:val="28"/>
      <w:szCs w:val="20"/>
    </w:rPr>
  </w:style>
  <w:style w:type="paragraph" w:styleId="8">
    <w:name w:val="heading 8"/>
    <w:basedOn w:val="a"/>
    <w:next w:val="a"/>
    <w:link w:val="80"/>
    <w:qFormat/>
    <w:rsid w:val="00382D2A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  <w:szCs w:val="20"/>
    </w:rPr>
  </w:style>
  <w:style w:type="paragraph" w:styleId="9">
    <w:name w:val="heading 9"/>
    <w:basedOn w:val="a"/>
    <w:next w:val="a"/>
    <w:link w:val="90"/>
    <w:qFormat/>
    <w:rsid w:val="00382D2A"/>
    <w:pPr>
      <w:spacing w:before="240" w:after="60" w:line="240" w:lineRule="auto"/>
      <w:outlineLvl w:val="8"/>
    </w:pPr>
    <w:rPr>
      <w:rFonts w:ascii="Arial" w:eastAsia="Times New Roman" w:hAnsi="Arial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659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rsid w:val="00382D2A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382D2A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382D2A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382D2A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382D2A"/>
    <w:rPr>
      <w:rFonts w:ascii="Times New Roman" w:eastAsia="Times New Roman" w:hAnsi="Times New Roman" w:cs="Angsana New"/>
      <w:b/>
      <w:bCs/>
      <w:sz w:val="20"/>
      <w:szCs w:val="25"/>
    </w:rPr>
  </w:style>
  <w:style w:type="character" w:customStyle="1" w:styleId="70">
    <w:name w:val="หัวเรื่อง 7 อักขระ"/>
    <w:basedOn w:val="a0"/>
    <w:link w:val="7"/>
    <w:rsid w:val="00382D2A"/>
    <w:rPr>
      <w:rFonts w:ascii="Angsana New" w:eastAsia="Times New Roman" w:hAnsi="Angsana New" w:cs="Angsana New"/>
      <w:b/>
      <w:bCs/>
      <w:sz w:val="28"/>
      <w:szCs w:val="20"/>
    </w:rPr>
  </w:style>
  <w:style w:type="character" w:customStyle="1" w:styleId="80">
    <w:name w:val="หัวเรื่อง 8 อักขระ"/>
    <w:basedOn w:val="a0"/>
    <w:link w:val="8"/>
    <w:rsid w:val="00382D2A"/>
    <w:rPr>
      <w:rFonts w:ascii="Times New Roman" w:eastAsia="Times New Roman" w:hAnsi="Times New Roman" w:cs="Angsana New"/>
      <w:i/>
      <w:iCs/>
      <w:sz w:val="24"/>
      <w:szCs w:val="20"/>
    </w:rPr>
  </w:style>
  <w:style w:type="character" w:customStyle="1" w:styleId="90">
    <w:name w:val="หัวเรื่อง 9 อักขระ"/>
    <w:basedOn w:val="a0"/>
    <w:link w:val="9"/>
    <w:rsid w:val="00382D2A"/>
    <w:rPr>
      <w:rFonts w:ascii="Arial" w:eastAsia="Times New Roman" w:hAnsi="Arial" w:cs="Cordia New"/>
      <w:sz w:val="20"/>
      <w:szCs w:val="25"/>
    </w:rPr>
  </w:style>
  <w:style w:type="character" w:styleId="a3">
    <w:name w:val="Strong"/>
    <w:basedOn w:val="a0"/>
    <w:uiPriority w:val="22"/>
    <w:qFormat/>
    <w:rsid w:val="009659A3"/>
    <w:rPr>
      <w:b/>
      <w:bCs/>
    </w:rPr>
  </w:style>
  <w:style w:type="paragraph" w:styleId="a4">
    <w:name w:val="List Paragraph"/>
    <w:basedOn w:val="a"/>
    <w:uiPriority w:val="34"/>
    <w:qFormat/>
    <w:rsid w:val="009659A3"/>
    <w:pPr>
      <w:ind w:left="720"/>
      <w:contextualSpacing/>
    </w:pPr>
  </w:style>
  <w:style w:type="character" w:styleId="a5">
    <w:name w:val="line number"/>
    <w:basedOn w:val="a0"/>
    <w:uiPriority w:val="99"/>
    <w:semiHidden/>
    <w:unhideWhenUsed/>
    <w:rsid w:val="00471FBB"/>
  </w:style>
  <w:style w:type="paragraph" w:styleId="a6">
    <w:name w:val="Balloon Text"/>
    <w:basedOn w:val="a"/>
    <w:link w:val="a7"/>
    <w:uiPriority w:val="99"/>
    <w:semiHidden/>
    <w:unhideWhenUsed/>
    <w:rsid w:val="00471F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471FBB"/>
    <w:rPr>
      <w:rFonts w:ascii="Tahoma" w:eastAsia="Calibri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471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471FBB"/>
    <w:rPr>
      <w:rFonts w:ascii="Calibri" w:eastAsia="Calibri" w:hAnsi="Calibri" w:cs="Cordia New"/>
    </w:rPr>
  </w:style>
  <w:style w:type="paragraph" w:styleId="aa">
    <w:name w:val="footer"/>
    <w:basedOn w:val="a"/>
    <w:link w:val="ab"/>
    <w:uiPriority w:val="99"/>
    <w:unhideWhenUsed/>
    <w:rsid w:val="00471F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471FBB"/>
    <w:rPr>
      <w:rFonts w:ascii="Calibri" w:eastAsia="Calibri" w:hAnsi="Calibri" w:cs="Cordia New"/>
    </w:rPr>
  </w:style>
  <w:style w:type="character" w:customStyle="1" w:styleId="apple-style-span">
    <w:name w:val="apple-style-span"/>
    <w:basedOn w:val="a0"/>
    <w:rsid w:val="00471FBB"/>
  </w:style>
  <w:style w:type="character" w:customStyle="1" w:styleId="11">
    <w:name w:val="ท้ายกระดาษ อักขระ1"/>
    <w:basedOn w:val="a0"/>
    <w:uiPriority w:val="99"/>
    <w:semiHidden/>
    <w:rsid w:val="00471FBB"/>
    <w:rPr>
      <w:rFonts w:ascii="Calibri" w:eastAsia="Calibri" w:hAnsi="Calibri" w:cs="Cordia New"/>
    </w:rPr>
  </w:style>
  <w:style w:type="paragraph" w:customStyle="1" w:styleId="Default">
    <w:name w:val="Default"/>
    <w:rsid w:val="00471FBB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c">
    <w:name w:val="Body Text"/>
    <w:basedOn w:val="a"/>
    <w:link w:val="ad"/>
    <w:rsid w:val="00382D2A"/>
    <w:pPr>
      <w:spacing w:after="0" w:line="240" w:lineRule="auto"/>
      <w:jc w:val="center"/>
    </w:pPr>
    <w:rPr>
      <w:rFonts w:ascii="Times New Roman" w:eastAsia="Times New Roman" w:hAnsi="Times New Roman" w:cs="Angsana New"/>
      <w:b/>
      <w:bCs/>
      <w:sz w:val="72"/>
      <w:szCs w:val="72"/>
    </w:rPr>
  </w:style>
  <w:style w:type="character" w:customStyle="1" w:styleId="ad">
    <w:name w:val="เนื้อความ อักขระ"/>
    <w:basedOn w:val="a0"/>
    <w:link w:val="ac"/>
    <w:rsid w:val="00382D2A"/>
    <w:rPr>
      <w:rFonts w:ascii="Times New Roman" w:eastAsia="Times New Roman" w:hAnsi="Times New Roman" w:cs="Angsana New"/>
      <w:b/>
      <w:bCs/>
      <w:sz w:val="72"/>
      <w:szCs w:val="72"/>
    </w:rPr>
  </w:style>
  <w:style w:type="paragraph" w:styleId="21">
    <w:name w:val="Body Text 2"/>
    <w:basedOn w:val="a"/>
    <w:link w:val="22"/>
    <w:rsid w:val="00382D2A"/>
    <w:pPr>
      <w:spacing w:after="0" w:line="240" w:lineRule="auto"/>
      <w:jc w:val="thaiDistribute"/>
    </w:pPr>
    <w:rPr>
      <w:rFonts w:ascii="Times New Roman" w:eastAsia="Times New Roman" w:hAnsi="Times New Roman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382D2A"/>
    <w:rPr>
      <w:rFonts w:ascii="Times New Roman" w:eastAsia="Times New Roman" w:hAnsi="Times New Roman" w:cs="Angsana New"/>
      <w:sz w:val="32"/>
      <w:szCs w:val="32"/>
    </w:rPr>
  </w:style>
  <w:style w:type="paragraph" w:styleId="ae">
    <w:name w:val="Title"/>
    <w:basedOn w:val="a"/>
    <w:link w:val="af"/>
    <w:qFormat/>
    <w:rsid w:val="00382D2A"/>
    <w:pPr>
      <w:spacing w:after="0" w:line="240" w:lineRule="auto"/>
      <w:jc w:val="center"/>
    </w:pPr>
    <w:rPr>
      <w:rFonts w:ascii="Cordia New" w:eastAsia="Cordia New" w:hAnsi="Cordia New" w:cs="Wingdings"/>
      <w:b/>
      <w:bCs/>
      <w:sz w:val="36"/>
      <w:szCs w:val="36"/>
    </w:rPr>
  </w:style>
  <w:style w:type="character" w:customStyle="1" w:styleId="af">
    <w:name w:val="ชื่อเรื่อง อักขระ"/>
    <w:basedOn w:val="a0"/>
    <w:link w:val="ae"/>
    <w:rsid w:val="00382D2A"/>
    <w:rPr>
      <w:rFonts w:ascii="Cordia New" w:eastAsia="Cordia New" w:hAnsi="Cordia New" w:cs="Wingdings"/>
      <w:b/>
      <w:bCs/>
      <w:sz w:val="36"/>
      <w:szCs w:val="36"/>
    </w:rPr>
  </w:style>
  <w:style w:type="paragraph" w:styleId="af0">
    <w:name w:val="Subtitle"/>
    <w:basedOn w:val="a"/>
    <w:link w:val="af1"/>
    <w:qFormat/>
    <w:rsid w:val="00382D2A"/>
    <w:pPr>
      <w:spacing w:after="0" w:line="240" w:lineRule="auto"/>
      <w:jc w:val="center"/>
    </w:pPr>
    <w:rPr>
      <w:rFonts w:ascii="Angsana New" w:eastAsia="Cordia New" w:hAnsi="Cordia New" w:cs="Angsana New"/>
      <w:b/>
      <w:bCs/>
      <w:sz w:val="44"/>
      <w:szCs w:val="44"/>
    </w:rPr>
  </w:style>
  <w:style w:type="character" w:customStyle="1" w:styleId="af1">
    <w:name w:val="ชื่อเรื่องรอง อักขระ"/>
    <w:basedOn w:val="a0"/>
    <w:link w:val="af0"/>
    <w:rsid w:val="00382D2A"/>
    <w:rPr>
      <w:rFonts w:ascii="Angsana New" w:eastAsia="Cordia New" w:hAnsi="Cordia New" w:cs="Angsana New"/>
      <w:b/>
      <w:bCs/>
      <w:sz w:val="44"/>
      <w:szCs w:val="44"/>
    </w:rPr>
  </w:style>
  <w:style w:type="paragraph" w:customStyle="1" w:styleId="12">
    <w:name w:val="ลักษณะ12"/>
    <w:basedOn w:val="a8"/>
    <w:link w:val="120"/>
    <w:qFormat/>
    <w:rsid w:val="00382D2A"/>
    <w:rPr>
      <w:rFonts w:ascii="Times New Roman" w:hAnsi="Times New Roman" w:cs="Angsana New"/>
      <w:sz w:val="24"/>
    </w:rPr>
  </w:style>
  <w:style w:type="character" w:customStyle="1" w:styleId="120">
    <w:name w:val="ลักษณะ12 อักขระ"/>
    <w:basedOn w:val="a9"/>
    <w:link w:val="12"/>
    <w:rsid w:val="00382D2A"/>
    <w:rPr>
      <w:rFonts w:ascii="Times New Roman" w:eastAsia="Calibri" w:hAnsi="Times New Roman" w:cs="Angsana New"/>
      <w:sz w:val="24"/>
    </w:rPr>
  </w:style>
  <w:style w:type="table" w:styleId="af2">
    <w:name w:val="Table Grid"/>
    <w:basedOn w:val="a1"/>
    <w:rsid w:val="00382D2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 Spacing"/>
    <w:uiPriority w:val="1"/>
    <w:qFormat/>
    <w:rsid w:val="00382D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table" w:customStyle="1" w:styleId="TableGrid">
    <w:name w:val="TableGrid"/>
    <w:rsid w:val="00382D2A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caption"/>
    <w:basedOn w:val="a"/>
    <w:next w:val="a"/>
    <w:uiPriority w:val="35"/>
    <w:unhideWhenUsed/>
    <w:qFormat/>
    <w:rsid w:val="00FE26C9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22"/>
    </w:rPr>
  </w:style>
  <w:style w:type="character" w:styleId="af5">
    <w:name w:val="Emphasis"/>
    <w:uiPriority w:val="20"/>
    <w:qFormat/>
    <w:rsid w:val="00FE26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4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22</Pages>
  <Words>3478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2022-01-31T04:34:00Z</dcterms:created>
  <dcterms:modified xsi:type="dcterms:W3CDTF">2022-04-28T03:56:00Z</dcterms:modified>
</cp:coreProperties>
</file>