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FD750" w14:textId="77777777" w:rsidR="006E6DBB" w:rsidRPr="00BC5890" w:rsidRDefault="006E6DBB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3CE29C0B" w14:textId="684C9874" w:rsidR="007539B6" w:rsidRPr="00BC5890" w:rsidRDefault="00EB7B8F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72"/>
          <w:szCs w:val="7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72"/>
          <w:szCs w:val="72"/>
          <w:cs/>
        </w:rPr>
        <w:t>การประเมินความเสี่ยงการทุจริต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72"/>
          <w:szCs w:val="72"/>
          <w:cs/>
        </w:rPr>
        <w:br/>
        <w:t xml:space="preserve">ประจำปี </w:t>
      </w:r>
      <w:r w:rsidR="00BC5890" w:rsidRPr="00BC5890">
        <w:rPr>
          <w:rFonts w:ascii="TH SarabunIT๙" w:eastAsia="Times New Roman" w:hAnsi="TH SarabunIT๙" w:cs="TH SarabunIT๙"/>
          <w:b/>
          <w:bCs/>
          <w:kern w:val="36"/>
          <w:sz w:val="72"/>
          <w:szCs w:val="72"/>
        </w:rPr>
        <w:t>2564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72"/>
          <w:szCs w:val="72"/>
        </w:rPr>
        <w:t xml:space="preserve"> </w:t>
      </w:r>
    </w:p>
    <w:p w14:paraId="16C40516" w14:textId="77777777" w:rsidR="006E6DBB" w:rsidRPr="00BC5890" w:rsidRDefault="006E6DBB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72"/>
          <w:szCs w:val="72"/>
        </w:rPr>
      </w:pPr>
    </w:p>
    <w:p w14:paraId="7903DB7B" w14:textId="77777777" w:rsidR="006E6DBB" w:rsidRPr="00BC5890" w:rsidRDefault="006E6DBB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72"/>
          <w:szCs w:val="72"/>
        </w:rPr>
      </w:pPr>
    </w:p>
    <w:p w14:paraId="159CFFD5" w14:textId="00D01B31" w:rsidR="00EB7B8F" w:rsidRPr="00BC5890" w:rsidRDefault="00EB7B8F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72"/>
          <w:szCs w:val="72"/>
        </w:rPr>
      </w:pPr>
    </w:p>
    <w:p w14:paraId="430F3BB6" w14:textId="3929494F" w:rsidR="00EB7B8F" w:rsidRPr="00BC5890" w:rsidRDefault="00EB7B8F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72"/>
          <w:szCs w:val="72"/>
        </w:rPr>
      </w:pPr>
    </w:p>
    <w:p w14:paraId="3A728AD6" w14:textId="77777777" w:rsidR="00EB7B8F" w:rsidRPr="00BC5890" w:rsidRDefault="00EB7B8F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72"/>
          <w:szCs w:val="72"/>
        </w:rPr>
      </w:pPr>
    </w:p>
    <w:p w14:paraId="2B4848BE" w14:textId="77777777" w:rsidR="00BC5890" w:rsidRPr="00BC5890" w:rsidRDefault="00BC5890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72"/>
          <w:szCs w:val="72"/>
        </w:rPr>
      </w:pPr>
    </w:p>
    <w:p w14:paraId="0F1B78C5" w14:textId="77777777" w:rsidR="00BC5890" w:rsidRPr="00BC5890" w:rsidRDefault="00BC5890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72"/>
          <w:szCs w:val="72"/>
        </w:rPr>
      </w:pPr>
    </w:p>
    <w:p w14:paraId="54580726" w14:textId="77777777" w:rsidR="00BC5890" w:rsidRPr="00BC5890" w:rsidRDefault="00BC5890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72"/>
          <w:szCs w:val="72"/>
        </w:rPr>
      </w:pPr>
    </w:p>
    <w:p w14:paraId="325AFD78" w14:textId="77777777" w:rsidR="007539B6" w:rsidRPr="00BC5890" w:rsidRDefault="007539B6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72"/>
          <w:szCs w:val="72"/>
        </w:rPr>
      </w:pPr>
    </w:p>
    <w:p w14:paraId="5017252E" w14:textId="77777777" w:rsidR="00BC5890" w:rsidRPr="00BC5890" w:rsidRDefault="00BC5890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72"/>
          <w:szCs w:val="72"/>
        </w:rPr>
      </w:pPr>
    </w:p>
    <w:p w14:paraId="444E59E8" w14:textId="3C29A2F9" w:rsidR="00EB7B8F" w:rsidRPr="00BC5890" w:rsidRDefault="00BC5890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72"/>
          <w:szCs w:val="7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72"/>
          <w:szCs w:val="72"/>
          <w:cs/>
        </w:rPr>
        <w:t>เทศบาลตำบลพอกน้อย</w:t>
      </w:r>
    </w:p>
    <w:p w14:paraId="0CDC0029" w14:textId="57B1A354" w:rsidR="00EB7B8F" w:rsidRPr="00BC5890" w:rsidRDefault="00BC5890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72"/>
          <w:szCs w:val="72"/>
          <w:cs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72"/>
          <w:szCs w:val="72"/>
          <w:cs/>
        </w:rPr>
        <w:t>อำเภอ</w:t>
      </w:r>
      <w:proofErr w:type="spellStart"/>
      <w:r w:rsidRPr="00BC5890">
        <w:rPr>
          <w:rFonts w:ascii="TH SarabunIT๙" w:eastAsia="Times New Roman" w:hAnsi="TH SarabunIT๙" w:cs="TH SarabunIT๙"/>
          <w:b/>
          <w:bCs/>
          <w:kern w:val="36"/>
          <w:sz w:val="72"/>
          <w:szCs w:val="72"/>
          <w:cs/>
        </w:rPr>
        <w:t>พรรณา</w:t>
      </w:r>
      <w:proofErr w:type="spellEnd"/>
      <w:r w:rsidRPr="00BC5890">
        <w:rPr>
          <w:rFonts w:ascii="TH SarabunIT๙" w:eastAsia="Times New Roman" w:hAnsi="TH SarabunIT๙" w:cs="TH SarabunIT๙"/>
          <w:b/>
          <w:bCs/>
          <w:kern w:val="36"/>
          <w:sz w:val="72"/>
          <w:szCs w:val="72"/>
          <w:cs/>
        </w:rPr>
        <w:t>นิคม</w:t>
      </w:r>
      <w:r w:rsidR="00EB7B8F" w:rsidRPr="00BC5890">
        <w:rPr>
          <w:rFonts w:ascii="TH SarabunIT๙" w:eastAsia="Times New Roman" w:hAnsi="TH SarabunIT๙" w:cs="TH SarabunIT๙"/>
          <w:b/>
          <w:bCs/>
          <w:kern w:val="36"/>
          <w:sz w:val="72"/>
          <w:szCs w:val="72"/>
        </w:rPr>
        <w:t xml:space="preserve"> </w:t>
      </w:r>
      <w:r w:rsidR="00EB7B8F" w:rsidRPr="00BC5890">
        <w:rPr>
          <w:rFonts w:ascii="TH SarabunIT๙" w:eastAsia="Times New Roman" w:hAnsi="TH SarabunIT๙" w:cs="TH SarabunIT๙"/>
          <w:b/>
          <w:bCs/>
          <w:kern w:val="36"/>
          <w:sz w:val="72"/>
          <w:szCs w:val="72"/>
          <w:cs/>
        </w:rPr>
        <w:t>จังหวัดสกลนคร</w:t>
      </w:r>
    </w:p>
    <w:p w14:paraId="6EFEE76E" w14:textId="77777777" w:rsidR="007539B6" w:rsidRPr="00BC5890" w:rsidRDefault="007539B6" w:rsidP="00BE5325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72"/>
          <w:szCs w:val="72"/>
        </w:rPr>
      </w:pPr>
    </w:p>
    <w:p w14:paraId="6D99A1F0" w14:textId="77777777" w:rsidR="00BC5890" w:rsidRPr="00BC5890" w:rsidRDefault="00BC5890" w:rsidP="00BE5325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00D4B691" w14:textId="77777777" w:rsidR="007539B6" w:rsidRPr="00BC5890" w:rsidRDefault="00EB7B8F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40"/>
          <w:szCs w:val="40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40"/>
          <w:szCs w:val="40"/>
          <w:cs/>
        </w:rPr>
        <w:lastRenderedPageBreak/>
        <w:t>คำนำ</w:t>
      </w:r>
    </w:p>
    <w:p w14:paraId="7B6C8614" w14:textId="77777777" w:rsidR="00656511" w:rsidRPr="00BC5890" w:rsidRDefault="00656511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0D60B052" w14:textId="77777777" w:rsidR="001A5140" w:rsidRPr="00BC5890" w:rsidRDefault="00EB7B8F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="001A5140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เหตุการณ์ความเสี่ยงด้านการทุจริตเกิดความแล้วจะมีผลกระทบทางลบ ซึ่งปัญหามาจากสาเหตุต่างๆ ที่ค้นหาต้นตอได้ยาก ความเสี่ยงจึงจำเป็นต้องคิดล่วงหน้าเสมอ การป้องกันการทุจริต คือ การแก้ไขปัญหาทุจริตที่ยั่งยืน ซึ่งเป็นหน้าที่ของหัวหน้าส่วนราชการ และเป็นเจตจำนงของทุกองค์กรที่ร่วมต่อต้านการทุจริตทุกรูปแบบ อันเป็นวาระเร่งด่วนของรัฐบาล </w:t>
      </w:r>
    </w:p>
    <w:p w14:paraId="5158ECF7" w14:textId="77777777" w:rsidR="001A5140" w:rsidRPr="00BC5890" w:rsidRDefault="001A5140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5B879BE4" w14:textId="77777777" w:rsidR="001A5140" w:rsidRPr="00BC5890" w:rsidRDefault="001A5140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  <w:t xml:space="preserve">การนำเครื่องมือประเมินความเสี่ยงมาใช้ในองค์กร จะช่วยให้เป็นหลักประกันในระดับหนึ่งได้ว่าการดำเนินการขององค์กรจะไม่มีการทุจริต หรือในกรณีพบการทุจริตที่ไม่คาดคิด โอกาสที่จะประสบกับปัญหาน้อยกว่าองค์กรอื่น หรือหากเกิดความเสียหายเกิดขึ้น ก็จะเป็นการนเกิดความเสี่ยหายที่น้อยกว่าองค์กรที่ไม่มีการนำเครื่องมือการประเมินความเสี่ยงทุจริตมาใช้ เพราะได้มีการเตรียมการป้องกันการทุจริตล่วงหน้าไว้โดยให้เป็นส่วนหนึ่งของการปฏิบัติงานประจำ ซึ่งไม่ใช้การเพิ่มภาระงานแต่อย่างงใด </w:t>
      </w:r>
    </w:p>
    <w:p w14:paraId="7C7463B3" w14:textId="77777777" w:rsidR="001A5140" w:rsidRPr="00BC5890" w:rsidRDefault="001A5140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1821BD1F" w14:textId="4F9975E9" w:rsidR="001F5D8E" w:rsidRPr="00BC5890" w:rsidRDefault="001A5140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kern w:val="36"/>
          <w:sz w:val="32"/>
          <w:szCs w:val="32"/>
          <w:cs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="00BC5890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เทศบาลตำบลพอกน้อย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เป็นองค์กรปกครองส่วนท้องถิ่น ที่มีบทบาทในการขับเคลื่อนหน่วยงานภาครัฐให้บริหารงานภายใต้กรอบ</w:t>
      </w:r>
      <w:proofErr w:type="spellStart"/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ธรรมาภิ</w:t>
      </w:r>
      <w:proofErr w:type="spellEnd"/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บาล โดยการระเมินความเสี่ยงการทุจริตเป็นเครื่องมือหนึ่งในการขับเคลื่อนหลัก</w:t>
      </w:r>
      <w:proofErr w:type="spellStart"/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ธรรมาภิ</w:t>
      </w:r>
      <w:proofErr w:type="spellEnd"/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บาลเพื่อลดปัญหาการทุจริตของรัฐ ตมคำสั่งรักษาความสงบแห่งชาติ 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69/2557</w:t>
      </w:r>
      <w:r w:rsidR="001F5D8E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ลงวันที่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18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มิถุนายน</w:t>
      </w:r>
      <w:r w:rsidR="001F5D8E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</w:t>
      </w:r>
      <w:r w:rsidR="001F5D8E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2557</w:t>
      </w:r>
      <w:r w:rsidR="001F5D8E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เรื่อง มาตรการป้องกันการทุจริตและแก้ไขปัญหาการทุจริตประพฤติมิชอบที่กำหนดให้ทุกส่วนราชการและหน่วยงานของรัฐ โดยมุ่งเน้นการสร้าง</w:t>
      </w:r>
      <w:proofErr w:type="spellStart"/>
      <w:r w:rsidR="001F5D8E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ธรรมาภิ</w:t>
      </w:r>
      <w:proofErr w:type="spellEnd"/>
      <w:r w:rsidR="001F5D8E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บาลในการบริหารงาน ละส่งเสริมการมีส่วนร่วมจากทุกภาคส่วนในการตรวจสอบ เฝ้าระวัง เพื่อสกัดกั้นไม่ให้เกิดการทุจริตและประพฤติมิชอบได้ ในการนี้ </w:t>
      </w:r>
      <w:r w:rsidR="00BC5890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เทศบาลตำบลพอกน้อย</w:t>
      </w:r>
      <w:r w:rsidR="001F5D8E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จึงจัดทำการประเมินความเสี่ยงของการดำเนินงานหรือการปฏิบัติหน้าที่ที่อาจก่อให้เกิดการทุจริตหรือก่อให้เกิดการขัดกันระหว่างผลประโยชน์ส่วนตัวกับผลประโยชน์ส่วนรวมของหน่วยงาน </w:t>
      </w:r>
      <w:r w:rsidR="00656511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ประกอบด้วย ผลการประเมินความเสี่ยงการทุจริต</w:t>
      </w:r>
      <w:r w:rsidR="004C4F96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 xml:space="preserve">  ประจำปี พ.ศ.</w:t>
      </w:r>
      <w:r w:rsidR="00656511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</w:t>
      </w:r>
      <w:r w:rsidR="00BC5890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2564</w:t>
      </w:r>
      <w:r w:rsidR="00656511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เหตุการณ์ความเสี่ยงและระดับ</w:t>
      </w:r>
      <w:r w:rsidR="004C4F96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 xml:space="preserve">     </w:t>
      </w:r>
      <w:bookmarkStart w:id="0" w:name="_GoBack"/>
      <w:bookmarkEnd w:id="0"/>
      <w:r w:rsidR="00656511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ความเสี่ยง  ตลอดถึงมาตรการและการดำเนินการในการบริหารจัดการความเสี่ยง </w:t>
      </w:r>
    </w:p>
    <w:p w14:paraId="616101BC" w14:textId="77777777" w:rsidR="001F5D8E" w:rsidRPr="00BC5890" w:rsidRDefault="001F5D8E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618C8155" w14:textId="77777777" w:rsidR="001F5D8E" w:rsidRPr="00BC5890" w:rsidRDefault="001F5D8E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</w:p>
    <w:p w14:paraId="664A7344" w14:textId="77777777" w:rsidR="00656511" w:rsidRPr="00BC5890" w:rsidRDefault="00656511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5134EC4A" w14:textId="77777777" w:rsidR="00656511" w:rsidRPr="00BC5890" w:rsidRDefault="00656511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7659C4FF" w14:textId="77777777" w:rsidR="00656511" w:rsidRPr="00BC5890" w:rsidRDefault="00656511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02E6C3DB" w14:textId="77777777" w:rsidR="00656511" w:rsidRPr="00BC5890" w:rsidRDefault="00656511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69F464B9" w14:textId="77777777" w:rsidR="00656511" w:rsidRPr="00BC5890" w:rsidRDefault="00656511" w:rsidP="001A5140">
      <w:pPr>
        <w:shd w:val="clear" w:color="auto" w:fill="FFFFFF"/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5FC907F1" w14:textId="77777777" w:rsidR="00656511" w:rsidRPr="00BC5890" w:rsidRDefault="00656511" w:rsidP="00656511">
      <w:pPr>
        <w:shd w:val="clear" w:color="auto" w:fill="FFFFFF"/>
        <w:spacing w:after="0" w:line="240" w:lineRule="auto"/>
        <w:jc w:val="right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3E428743" w14:textId="1A0030C7" w:rsidR="00656511" w:rsidRPr="00BC5890" w:rsidRDefault="00BC5890" w:rsidP="00656511">
      <w:pPr>
        <w:shd w:val="clear" w:color="auto" w:fill="FFFFFF"/>
        <w:spacing w:after="0" w:line="240" w:lineRule="auto"/>
        <w:jc w:val="right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เทศบาลตำบลพอกน้อย</w:t>
      </w:r>
    </w:p>
    <w:p w14:paraId="194BDF99" w14:textId="73E19380" w:rsidR="00E11207" w:rsidRPr="00BC5890" w:rsidRDefault="00343DB5" w:rsidP="00656511">
      <w:pPr>
        <w:shd w:val="clear" w:color="auto" w:fill="FFFFFF"/>
        <w:spacing w:after="0" w:line="240" w:lineRule="auto"/>
        <w:jc w:val="right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๒</w:t>
      </w:r>
      <w:r w:rsidR="00656511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เมษายน </w:t>
      </w:r>
      <w:r w:rsidR="00BC5890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2564</w:t>
      </w:r>
    </w:p>
    <w:p w14:paraId="3884830E" w14:textId="77777777" w:rsidR="00E11207" w:rsidRPr="00BC5890" w:rsidRDefault="00E11207">
      <w:pPr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br w:type="page"/>
      </w:r>
    </w:p>
    <w:p w14:paraId="022444BD" w14:textId="77777777" w:rsidR="00656511" w:rsidRPr="00BC5890" w:rsidRDefault="00440647" w:rsidP="0044064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lastRenderedPageBreak/>
        <w:t xml:space="preserve">สารบัญ </w:t>
      </w:r>
    </w:p>
    <w:p w14:paraId="19D333F6" w14:textId="77777777" w:rsidR="00BC5890" w:rsidRPr="00BC5890" w:rsidRDefault="00BC5890" w:rsidP="0044064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446DAD53" w14:textId="1C8EF706" w:rsidR="00440647" w:rsidRPr="00BC5890" w:rsidRDefault="00440647" w:rsidP="00BC5890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เรื่อง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  <w:t>หน้า</w:t>
      </w:r>
    </w:p>
    <w:p w14:paraId="3E9F1881" w14:textId="64EB2E5F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1.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วัตถุประสงค์การประเมินความเสี่ยง</w:t>
      </w:r>
      <w:r w:rsidR="00E11207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E11207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E11207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E11207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E11207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E11207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E11207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  <w:t xml:space="preserve">  1</w:t>
      </w:r>
    </w:p>
    <w:p w14:paraId="787BE50D" w14:textId="729CF83C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2.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การบริหารจัดกรความเสี่ยงมีความแตกต่างจากการตรวจสอบภายในอย่างไร </w:t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  <w:t xml:space="preserve">  1</w:t>
      </w:r>
    </w:p>
    <w:p w14:paraId="440F1BE8" w14:textId="6E55BC38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3.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กรอบการประเมินความเสี่ยงการทุจริต</w:t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  <w:t xml:space="preserve">  </w:t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1</w:t>
      </w:r>
    </w:p>
    <w:p w14:paraId="12AE7A9C" w14:textId="3294B868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4.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องค์ประกอบที่ทำให้เกิดการทุจริต </w:t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  <w:t xml:space="preserve">  2</w:t>
      </w:r>
    </w:p>
    <w:p w14:paraId="4AA278A8" w14:textId="22047B3E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5.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ขอบเขตการประเมินความเสียงการทุจริต </w:t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  <w:t xml:space="preserve">  3</w:t>
      </w:r>
    </w:p>
    <w:p w14:paraId="55FB9188" w14:textId="2146893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6.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ขั้นตอนการประเมินความเสี่ยงการทุจริต </w:t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  <w:t xml:space="preserve">  4</w:t>
      </w:r>
    </w:p>
    <w:p w14:paraId="2F0AF9B4" w14:textId="187D3C55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7.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วิธีการวิเคราะห์ความเสี่ยง </w:t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  <w:t xml:space="preserve">  4</w:t>
      </w:r>
    </w:p>
    <w:p w14:paraId="531A4C6D" w14:textId="2CA5F584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7.1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  การระบุความเสี่ยง</w:t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  <w:t xml:space="preserve">  5</w:t>
      </w:r>
    </w:p>
    <w:p w14:paraId="32F2C9DD" w14:textId="03C6465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7.2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  การวิเคราะห์สถานะความเสี่ยง</w:t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  <w:t xml:space="preserve">  8</w:t>
      </w:r>
    </w:p>
    <w:p w14:paraId="2736FC14" w14:textId="5CDB5E18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7.3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  เมท</w:t>
      </w:r>
      <w:proofErr w:type="spellStart"/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ริกส์</w:t>
      </w:r>
      <w:proofErr w:type="spellEnd"/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ระดับความเสี่ยง</w:t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  <w:t xml:space="preserve">  8</w:t>
      </w:r>
    </w:p>
    <w:p w14:paraId="0371481D" w14:textId="3A9D28D8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7.4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  การประเมินการควบคุมความเสี่ยง</w:t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  <w:t xml:space="preserve">  9</w:t>
      </w:r>
    </w:p>
    <w:p w14:paraId="2BE82088" w14:textId="48BF2405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7.5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  แผนบริหารความเสี่ยง </w:t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545E21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  <w:t>12</w:t>
      </w:r>
    </w:p>
    <w:p w14:paraId="0334CA64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1B450EA9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435022F1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74595535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2226D468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46AF60E3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5124CCC4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0BD04F0D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51756303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1F645A43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67E76C97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343DDC29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4433DBAC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147F39F7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6FDF8275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6C9CB883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535F7D17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114EACCE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12481F53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22FA3087" w14:textId="77777777" w:rsidR="00BC5890" w:rsidRPr="00BC5890" w:rsidRDefault="00BC5890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73E66760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5B147BF5" w14:textId="0186D070" w:rsidR="00DB3440" w:rsidRPr="00BC5890" w:rsidRDefault="00DB3440" w:rsidP="00DB3440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lastRenderedPageBreak/>
        <w:t>-1-</w:t>
      </w:r>
    </w:p>
    <w:p w14:paraId="2BF71335" w14:textId="77777777" w:rsidR="00DB3440" w:rsidRPr="00BC5890" w:rsidRDefault="00DB3440" w:rsidP="00DB3440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74A375B0" w14:textId="77777777" w:rsidR="00BC5890" w:rsidRPr="00BC5890" w:rsidRDefault="00440647" w:rsidP="0044064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การประเมินความเสี่ยงการทุจริตประจำปี</w:t>
      </w:r>
      <w:r w:rsidR="00BC5890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พ.ศ.</w:t>
      </w:r>
      <w:r w:rsidR="00BC5890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2564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</w:t>
      </w:r>
    </w:p>
    <w:p w14:paraId="755F2130" w14:textId="75611EEA" w:rsidR="00440647" w:rsidRPr="00BC5890" w:rsidRDefault="00BC5890" w:rsidP="0044064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เทศบาลตำบลพอกน้อย</w:t>
      </w:r>
    </w:p>
    <w:p w14:paraId="5D8926C5" w14:textId="1E078B5A" w:rsidR="00440647" w:rsidRPr="00BC5890" w:rsidRDefault="00BC5890" w:rsidP="0044064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อำเภอ</w:t>
      </w:r>
      <w:proofErr w:type="spellStart"/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พรรณา</w:t>
      </w:r>
      <w:proofErr w:type="spellEnd"/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นิคม </w:t>
      </w:r>
      <w:r w:rsidR="00440647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จังหวัดสกลนคร</w:t>
      </w:r>
    </w:p>
    <w:p w14:paraId="71A148FA" w14:textId="77777777" w:rsidR="00440647" w:rsidRPr="00BC5890" w:rsidRDefault="00440647" w:rsidP="0044064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537990DC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 xml:space="preserve">1.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วัตถุประสงค์การประเมินความเสี่ยง</w:t>
      </w:r>
    </w:p>
    <w:p w14:paraId="79B73371" w14:textId="3B510811" w:rsidR="00440647" w:rsidRPr="00BC5890" w:rsidRDefault="00440647" w:rsidP="00C014E4">
      <w:pPr>
        <w:shd w:val="clear" w:color="auto" w:fill="FFFFFF"/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มาตรการป้องกันการทุจริตจะสามารถลดความเสี่ยงที่อาจเกิดจากการทุจริตในองค์กรได้ ดังนั้น การประเมินความเสี่ยงการทุจริต การออกแบบและการปฏิบัติงาน</w:t>
      </w:r>
      <w:r w:rsidR="00C014E4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ตามมาตรการควบคุมภายในที่เหมาะสมจะช่วยลดความเสี่ยงการทุจริตให้แก่บุคคลากรในองค์กร ถือเป็นการป้องกันการทุจริตในองค์กร ทั้งนี้ การดำเนินการขององค์กรจะไม่มีการทุจริต หรือกรณีที่พบกับการทุจริตจะช่วยเป็นหลักประกันระดับหนึ่ง ว่า การดำเนินการขององค์กรจะไม่มีการทุจริต หร</w:t>
      </w:r>
      <w:r w:rsidR="006E4627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ือในกร</w:t>
      </w:r>
      <w:r w:rsidR="00330577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ณีที่พบกับการทุจริตที่ไม่คาดคิดโอกาสที่ประสบกับปัญหาน้อยกว่าองค์กรอื่น </w:t>
      </w:r>
      <w:r w:rsidR="00293E5D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หรือหากเกิดความเสียหายขึ้นก็จะเป็นความเสียหายที่น้อยกว่าองค์กรที่ไม่มีการนำเครื่องมือประเมินความเสี่ยงมาใช้เพราะได้มีการเตรียมการป้องกันล่วงหน้าไว้โดยให้เป็นส่วนหนึ่งของการปฏิบัติงานประจำ ซึ่งไม่ใช่การเพิ่มภาระอีกต่อไป </w:t>
      </w:r>
    </w:p>
    <w:p w14:paraId="043D68FF" w14:textId="77777777" w:rsidR="00293E5D" w:rsidRPr="00BC5890" w:rsidRDefault="00293E5D" w:rsidP="00C014E4">
      <w:pPr>
        <w:shd w:val="clear" w:color="auto" w:fill="FFFFFF"/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  <w:t xml:space="preserve">วัตถุประสงค์ของการประเมินความเสี่ยงการทุจริต เพื่อให้หน่วยงานภาครัฐมีมาตรฐานระบบ หรือ แนวทางในการบริหารจัดการความสี่ยงของการดำเนินงานที่อาจก่อให้เกิดการทุจริต ซึ่งเป็นมาตรการป้องกันการทุจริตเชิงรุกที่มีประสิทธิภาพต่อไป </w:t>
      </w:r>
    </w:p>
    <w:p w14:paraId="42F1A453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20"/>
          <w:szCs w:val="20"/>
        </w:rPr>
      </w:pPr>
    </w:p>
    <w:p w14:paraId="4B39EC01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2.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การบริหารจัดกรความเสี่ยงมีความแตกต่างจากการตรวจสอบภายในอย่างไร </w:t>
      </w:r>
    </w:p>
    <w:p w14:paraId="081FB2C4" w14:textId="77777777" w:rsidR="00C014E4" w:rsidRPr="00BC5890" w:rsidRDefault="00293E5D" w:rsidP="00BB60B6">
      <w:pPr>
        <w:shd w:val="clear" w:color="auto" w:fill="FFFFFF"/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การบริหารจัดการความเสี่ยงเป็นการทำงานในลักษณะที่ทุกภาระงานต้องประเมินความเสี่ยงก่อนปฏิบัติงานทุกครั้ง และแทรกกิจกรรมการตอบโต้ความเสี่ยงไว้ก่อนเริ่มปฏิบัติงานหลักตามภาระงานปกติ ของการเฝ้าระวังความเสี่ยงล่วงหน้าจากทุกภาระงานร่วมกันโดยเป็นส่วนหนึ่งของความรับผิดชอบปกติที่มีการรับรู้และยอมรับจากผู้ที่เกี่ยวข้อง (ผู้นำส่งงาน) เป็นลักษณะ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pre – decision </w:t>
      </w:r>
      <w:r w:rsidR="00BB60B6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ส่วนการตรวจสอบภายในจะเป็นลักษณะการกำกบติดตามความเสี่ยงเป็นการสอบทาน เป็นลักษณะ </w:t>
      </w:r>
      <w:r w:rsidR="00BB60B6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post – decision</w:t>
      </w:r>
    </w:p>
    <w:p w14:paraId="4319B8DC" w14:textId="77777777" w:rsidR="00BB60B6" w:rsidRPr="00BC5890" w:rsidRDefault="00BB60B6" w:rsidP="00BB60B6">
      <w:pPr>
        <w:shd w:val="clear" w:color="auto" w:fill="FFFFFF"/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kern w:val="36"/>
          <w:sz w:val="20"/>
          <w:szCs w:val="20"/>
        </w:rPr>
      </w:pPr>
    </w:p>
    <w:p w14:paraId="4CD5977A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3.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กรอบการประเมินความเสี่ยงการทุจริต</w:t>
      </w:r>
    </w:p>
    <w:p w14:paraId="39210F11" w14:textId="77777777" w:rsidR="00C014E4" w:rsidRPr="00BC5890" w:rsidRDefault="00BB60B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กรอบตามหลักของ การควบคุมภายในองค์กร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COSO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2013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(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Committee of sponsoring Organizations 2013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) ซึ่งมาตรฐาน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COSO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เป็นมาตรฐานที่ไดรับการยอมรับมาตั้งแต่เริ่มออกประกาศใช้เมื่อปี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1991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  สำหรับมาตรฐาน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COSO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2013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ประกอบด้วย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 5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องค์ประกอบ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17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หลักการ ดังนี้ </w:t>
      </w:r>
    </w:p>
    <w:p w14:paraId="444BE0A8" w14:textId="77777777" w:rsidR="00BB60B6" w:rsidRPr="00BC5890" w:rsidRDefault="00BB60B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องค์ประกอบที่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1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  สภาพแวดล้อมการควบคุม  (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Control Environment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)</w:t>
      </w:r>
    </w:p>
    <w:p w14:paraId="2DF672EF" w14:textId="77777777" w:rsidR="00BB60B6" w:rsidRPr="00BC5890" w:rsidRDefault="00BB60B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 xml:space="preserve">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หลักการที่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1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องค์กรยึดหลักความซื่อตรงและจริยธรรม </w:t>
      </w:r>
    </w:p>
    <w:p w14:paraId="62A415DC" w14:textId="77777777" w:rsidR="00BB60B6" w:rsidRPr="00BC5890" w:rsidRDefault="00BB60B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  <w:t xml:space="preserve">หลักการที่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2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คณะกรรมการแสดงออกถึงความรับผิดชอบต่อการกำกับ ดูแล </w:t>
      </w:r>
    </w:p>
    <w:p w14:paraId="4BE78D5C" w14:textId="77777777" w:rsidR="00BB60B6" w:rsidRPr="00BC5890" w:rsidRDefault="00BB60B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  <w:t xml:space="preserve">หลักการที่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3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คณะกรรมการและฝ่ายบริหาร มีอำนาจการสั่งการชัดเจน </w:t>
      </w:r>
    </w:p>
    <w:p w14:paraId="0D26E69B" w14:textId="77777777" w:rsidR="00BB60B6" w:rsidRPr="00BC5890" w:rsidRDefault="00BB60B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  <w:t xml:space="preserve">หลักการที่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4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องค์กร จูงใจ รักษาไว้ และจูงใจพนักงาน </w:t>
      </w:r>
    </w:p>
    <w:p w14:paraId="2869762B" w14:textId="69DDF7AA" w:rsidR="00DB3440" w:rsidRPr="00BC5890" w:rsidRDefault="00BB60B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  <w:t xml:space="preserve">หลักการที่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5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องค์กรผลักดันให้ทุกตำแหน่งรับผิดชอบต่อการควบคุมภายใน </w:t>
      </w:r>
    </w:p>
    <w:p w14:paraId="70E70963" w14:textId="2D5ECD1A" w:rsidR="00BB60B6" w:rsidRPr="00BC5890" w:rsidRDefault="00DB3440" w:rsidP="00E11207">
      <w:pPr>
        <w:jc w:val="center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br w:type="page"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lastRenderedPageBreak/>
        <w:t>-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๒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-</w:t>
      </w:r>
    </w:p>
    <w:p w14:paraId="04412F79" w14:textId="77777777" w:rsidR="00BB60B6" w:rsidRPr="00BC5890" w:rsidRDefault="00BB60B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องค์ประกอบที่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2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  การประเมินความเสี่ยง (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Risk Assessment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)</w:t>
      </w:r>
    </w:p>
    <w:p w14:paraId="53C6E3DC" w14:textId="77777777" w:rsidR="00BB60B6" w:rsidRPr="00BC5890" w:rsidRDefault="00BB60B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หลักการที่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6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กำหนดเป้าหมายชัดเจน </w:t>
      </w:r>
    </w:p>
    <w:p w14:paraId="102063E3" w14:textId="77777777" w:rsidR="00BB60B6" w:rsidRPr="00BC5890" w:rsidRDefault="00BB60B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  <w:t xml:space="preserve">หลักการที่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7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ระบุและวิเคราะห์ความเสี่ยงอย่างครอบคลุม </w:t>
      </w:r>
    </w:p>
    <w:p w14:paraId="45A4C3B2" w14:textId="77777777" w:rsidR="00BB60B6" w:rsidRPr="00BC5890" w:rsidRDefault="00BB60B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  <w:t xml:space="preserve">หลักการที่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8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พิจารณาโอกาสที่จะเกิดการทุจริต </w:t>
      </w:r>
    </w:p>
    <w:p w14:paraId="5CF46166" w14:textId="77777777" w:rsidR="00BB60B6" w:rsidRPr="00BC5890" w:rsidRDefault="00BB60B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  <w:cs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  <w:t xml:space="preserve">หลักการที่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9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ระบุและประเมินความเปลี่ยนแปลงที่จะกระทบต่อการควบคุมภายใน </w:t>
      </w:r>
    </w:p>
    <w:p w14:paraId="6946B679" w14:textId="6CB243AF" w:rsidR="004C35CC" w:rsidRPr="00BC5890" w:rsidRDefault="00BB60B6" w:rsidP="00DB3440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="00DB3440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="004C35CC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องค์ประกอบที่ </w:t>
      </w:r>
      <w:r w:rsidR="004C35CC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3</w:t>
      </w:r>
      <w:r w:rsidR="004C35CC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กิจกรรมการควบคุม (</w:t>
      </w:r>
      <w:r w:rsidR="004C35CC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Control Activities</w:t>
      </w:r>
      <w:r w:rsidR="004C35CC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)</w:t>
      </w:r>
    </w:p>
    <w:p w14:paraId="58D321AA" w14:textId="77777777" w:rsidR="004C35CC" w:rsidRPr="00BC5890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หลักการที่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10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ควบคุมความเสี่ยงให้อยู่ในระดับที่ยอมรับได้ </w:t>
      </w:r>
    </w:p>
    <w:p w14:paraId="36BF4B34" w14:textId="77777777" w:rsidR="004C35CC" w:rsidRPr="00BC5890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หลักการที่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11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พัฒนาระบบเทคโนโลยีที่ใช้ในการควบคุม </w:t>
      </w:r>
    </w:p>
    <w:p w14:paraId="63B4D890" w14:textId="77777777" w:rsidR="004C35CC" w:rsidRPr="00BC5890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หลักการที่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12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ควบคุมให้นโยบายสามารถปฏิบัติได้ </w:t>
      </w:r>
    </w:p>
    <w:p w14:paraId="0B85C7FE" w14:textId="77777777" w:rsidR="004C35CC" w:rsidRPr="00BC5890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องค์ประกอบที่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4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สารสนเทศและการสื่อสาร (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Information and communication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)</w:t>
      </w:r>
    </w:p>
    <w:p w14:paraId="2656180B" w14:textId="77777777" w:rsidR="004C35CC" w:rsidRPr="00BC5890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หลักการที่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13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องค์กรข้อมูลที่เกี่ยวข้องและมีคุณภาพ  </w:t>
      </w:r>
    </w:p>
    <w:p w14:paraId="4FE51D63" w14:textId="77777777" w:rsidR="004C35CC" w:rsidRPr="00BC5890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หลักการที่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14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มีการสื่อสารข้อมูลภายในองค์กร ให้การควบคุมภายในสามรถดำเนินการต่อไปได้  </w:t>
      </w:r>
    </w:p>
    <w:p w14:paraId="23A52C11" w14:textId="77777777" w:rsidR="004C35CC" w:rsidRPr="00BC5890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หลักการที่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15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มีการสื่อสารกับหน่วยงานภายนอก ในประเด็นที่อาจจะกระทบต่อการควบคุมภายใน </w:t>
      </w:r>
    </w:p>
    <w:p w14:paraId="12985E7F" w14:textId="77777777" w:rsidR="004C35CC" w:rsidRPr="00BC5890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องค์ประกอบที่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5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กิจกรรมการกำกับติดตาและประเมินผล (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Monitoring Activities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) </w:t>
      </w:r>
    </w:p>
    <w:p w14:paraId="7A6DEB33" w14:textId="77777777" w:rsidR="004C35CC" w:rsidRPr="00BC5890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หลักการที่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16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ติดตามและประเมินผลการควบคุมภายใน  </w:t>
      </w:r>
    </w:p>
    <w:p w14:paraId="65E50527" w14:textId="77777777" w:rsidR="004C35CC" w:rsidRPr="00BC5890" w:rsidRDefault="004C35CC" w:rsidP="004C35CC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IT๙" w:eastAsia="Times New Roman" w:hAnsi="TH SarabunIT๙" w:cs="TH SarabunIT๙"/>
          <w:kern w:val="36"/>
          <w:sz w:val="32"/>
          <w:szCs w:val="32"/>
          <w:cs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หลักการที่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17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ประเมินและสื่อสารข้อบกพร่องของการควบคุมภายในทันเวลา และเหมาะสม </w:t>
      </w:r>
    </w:p>
    <w:p w14:paraId="1E038C4D" w14:textId="77777777" w:rsidR="001E79A1" w:rsidRPr="00BC5890" w:rsidRDefault="004C35CC" w:rsidP="004C35CC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  <w:cs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  <w:t>ทั้งนี้ องค์ประกอบการควบคุมภายในแต่ละองค์ประกอบ</w:t>
      </w:r>
      <w:r w:rsidR="001E79A1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จะต้องสอดคล้องและสัมพันธ์กัน มีอยู่จริงและสามารถนำไปปฏิบัติได้ จึงจะทำให้การคุมภายในมีประสิทธิภาพ </w:t>
      </w:r>
    </w:p>
    <w:p w14:paraId="092A255E" w14:textId="77777777" w:rsidR="00BB60B6" w:rsidRPr="00BC5890" w:rsidRDefault="00BB60B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20"/>
          <w:szCs w:val="20"/>
        </w:rPr>
      </w:pPr>
    </w:p>
    <w:p w14:paraId="30E82DE3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 xml:space="preserve">4.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องค์ประกอบที่ทำให้เกิดการทุจริต </w:t>
      </w:r>
    </w:p>
    <w:p w14:paraId="563533C8" w14:textId="77777777" w:rsidR="001E79A1" w:rsidRPr="00BC5890" w:rsidRDefault="001E79A1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="007E5756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องค์ประกอบหรือปัจจัยที่นำไปสู่การทุจริต ประกอบด้วย </w:t>
      </w:r>
      <w:r w:rsidR="007E5756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pressure/Incentive </w:t>
      </w:r>
      <w:r w:rsidR="007E5756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หรือแรงกดดันหรือแจงจูงใจ </w:t>
      </w:r>
      <w:r w:rsidR="007E5756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Opportunity </w:t>
      </w:r>
      <w:r w:rsidR="007E5756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หรือโอกาส ซึ่งเกิดจากช่องโหว่ของระบบต่างๆ คุณภาพการกำกับควบคุมภายในมีจุดอ่อน และ</w:t>
      </w:r>
      <w:r w:rsidR="007E5756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Rationalization </w:t>
      </w:r>
      <w:r w:rsidR="007E5756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หรือ หาเหตุผลสนับสนุนการกระทำตามทฤษีสามเหลี่ยมการทุจริต (</w:t>
      </w:r>
      <w:r w:rsidR="007E5756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Fraud Triangle</w:t>
      </w:r>
      <w:r w:rsidR="007E5756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)</w:t>
      </w:r>
      <w:r w:rsidR="007E5756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 </w:t>
      </w:r>
    </w:p>
    <w:p w14:paraId="52106316" w14:textId="77777777" w:rsidR="007E5756" w:rsidRPr="00BC5890" w:rsidRDefault="007E575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59B61E41" w14:textId="77777777" w:rsidR="007E5756" w:rsidRPr="00BC5890" w:rsidRDefault="007E575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981C5" wp14:editId="6C441BBC">
                <wp:simplePos x="0" y="0"/>
                <wp:positionH relativeFrom="column">
                  <wp:posOffset>1788795</wp:posOffset>
                </wp:positionH>
                <wp:positionV relativeFrom="paragraph">
                  <wp:posOffset>34290</wp:posOffset>
                </wp:positionV>
                <wp:extent cx="1899920" cy="1438910"/>
                <wp:effectExtent l="0" t="0" r="24130" b="27940"/>
                <wp:wrapNone/>
                <wp:docPr id="2" name="สามเหลี่ยมหน้าจั่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14389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290D55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2" o:spid="_x0000_s1026" type="#_x0000_t5" style="position:absolute;margin-left:140.85pt;margin-top:2.7pt;width:149.6pt;height:11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" fillcolor="#4f81bd [3204]" strokecolor="#243f60 [1604]" strokeweight="2pt"/>
            </w:pict>
          </mc:Fallback>
        </mc:AlternateContent>
      </w:r>
    </w:p>
    <w:p w14:paraId="3AB38698" w14:textId="77777777" w:rsidR="007E5756" w:rsidRPr="00BC5890" w:rsidRDefault="007E575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143F4D0A" w14:textId="77777777" w:rsidR="007E5756" w:rsidRPr="00BC5890" w:rsidRDefault="007E575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8EBD8" wp14:editId="01AC6A5B">
                <wp:simplePos x="0" y="0"/>
                <wp:positionH relativeFrom="column">
                  <wp:posOffset>2733675</wp:posOffset>
                </wp:positionH>
                <wp:positionV relativeFrom="paragraph">
                  <wp:posOffset>3175</wp:posOffset>
                </wp:positionV>
                <wp:extent cx="1454785" cy="341630"/>
                <wp:effectExtent l="366078" t="0" r="397192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22349">
                          <a:off x="0" y="0"/>
                          <a:ext cx="145478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AB63E" w14:textId="77777777" w:rsidR="00EA411D" w:rsidRDefault="00EA411D" w:rsidP="007E5756">
                            <w:pPr>
                              <w:jc w:val="center"/>
                            </w:pPr>
                            <w:r w:rsidRPr="007E5756">
                              <w:t>Rationalization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5.25pt;margin-top:.25pt;width:114.55pt;height:26.9pt;rotation:362889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" fillcolor="white [3201]" strokeweight=".5pt">
                <v:textbox>
                  <w:txbxContent>
                    <w:p w14:paraId="773AB63E" w14:textId="77777777" w:rsidR="00EA411D" w:rsidRDefault="00EA411D" w:rsidP="007E5756">
                      <w:pPr>
                        <w:jc w:val="center"/>
                      </w:pPr>
                      <w:r w:rsidRPr="007E5756">
                        <w:t>Rationalization</w:t>
                      </w:r>
                    </w:p>
                  </w:txbxContent>
                </v:textbox>
              </v:shape>
            </w:pict>
          </mc:Fallback>
        </mc:AlternateContent>
      </w:r>
      <w:r w:rsidRPr="00BC5890">
        <w:rPr>
          <w:rFonts w:ascii="TH SarabunIT๙" w:eastAsia="Times New Roman" w:hAnsi="TH SarabunIT๙" w:cs="TH SarabunIT๙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8D0F7" wp14:editId="0BF57E82">
                <wp:simplePos x="0" y="0"/>
                <wp:positionH relativeFrom="column">
                  <wp:posOffset>1295400</wp:posOffset>
                </wp:positionH>
                <wp:positionV relativeFrom="paragraph">
                  <wp:posOffset>-2540</wp:posOffset>
                </wp:positionV>
                <wp:extent cx="1454785" cy="341630"/>
                <wp:effectExtent l="404178" t="0" r="397192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77219">
                          <a:off x="0" y="0"/>
                          <a:ext cx="145478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16375" w14:textId="77777777" w:rsidR="00EA411D" w:rsidRDefault="00EA411D" w:rsidP="007E5756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Financial  </w:t>
                            </w:r>
                            <w:r w:rsidRPr="007E5756">
                              <w:t>pressure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2pt;margin-top:-.2pt;width:114.55pt;height:26.9pt;rotation:-362936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" fillcolor="white [3201]" strokeweight=".5pt">
                <v:textbox>
                  <w:txbxContent>
                    <w:p w14:paraId="7FD16375" w14:textId="77777777" w:rsidR="00EA411D" w:rsidRDefault="00EA411D" w:rsidP="007E5756">
                      <w:pPr>
                        <w:jc w:val="center"/>
                      </w:pPr>
                      <w:proofErr w:type="gramStart"/>
                      <w:r>
                        <w:t xml:space="preserve">Financial  </w:t>
                      </w:r>
                      <w:r w:rsidRPr="007E5756">
                        <w:t>pressure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B7B279D" w14:textId="77777777" w:rsidR="007E5756" w:rsidRPr="00BC5890" w:rsidRDefault="007E575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1EAB879B" w14:textId="77777777" w:rsidR="007E5756" w:rsidRPr="00BC5890" w:rsidRDefault="007E575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357E096B" w14:textId="77777777" w:rsidR="007E5756" w:rsidRPr="00BC5890" w:rsidRDefault="007E575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3F3C2BFB" w14:textId="77777777" w:rsidR="00C014E4" w:rsidRPr="00BC5890" w:rsidRDefault="007E575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3057C" wp14:editId="62F65217">
                <wp:simplePos x="0" y="0"/>
                <wp:positionH relativeFrom="column">
                  <wp:posOffset>1994535</wp:posOffset>
                </wp:positionH>
                <wp:positionV relativeFrom="paragraph">
                  <wp:posOffset>207010</wp:posOffset>
                </wp:positionV>
                <wp:extent cx="1454785" cy="341630"/>
                <wp:effectExtent l="0" t="0" r="1206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7D75D" w14:textId="77777777" w:rsidR="00EA411D" w:rsidRDefault="00EA411D" w:rsidP="007E5756">
                            <w:pPr>
                              <w:jc w:val="center"/>
                            </w:pPr>
                            <w:r w:rsidRPr="007E5756">
                              <w:t>Opportunity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57.05pt;margin-top:16.3pt;width:114.55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" fillcolor="white [3201]" strokeweight=".5pt">
                <v:textbox>
                  <w:txbxContent>
                    <w:p w14:paraId="48E7D75D" w14:textId="77777777" w:rsidR="00EA411D" w:rsidRDefault="00EA411D" w:rsidP="007E5756">
                      <w:pPr>
                        <w:jc w:val="center"/>
                      </w:pPr>
                      <w:r w:rsidRPr="007E5756">
                        <w:t>Opportunity</w:t>
                      </w:r>
                    </w:p>
                  </w:txbxContent>
                </v:textbox>
              </v:shape>
            </w:pict>
          </mc:Fallback>
        </mc:AlternateContent>
      </w:r>
    </w:p>
    <w:p w14:paraId="398AA86B" w14:textId="77777777" w:rsidR="00DB3440" w:rsidRPr="00BC5890" w:rsidRDefault="00DB3440">
      <w:pPr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br w:type="page"/>
      </w:r>
    </w:p>
    <w:p w14:paraId="176BF308" w14:textId="04BFC7AA" w:rsidR="00DB3440" w:rsidRPr="00BC5890" w:rsidRDefault="00DB3440" w:rsidP="00DB3440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lastRenderedPageBreak/>
        <w:t>-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๓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-</w:t>
      </w:r>
    </w:p>
    <w:p w14:paraId="4C5B893E" w14:textId="77777777" w:rsidR="00DB3440" w:rsidRPr="00BC5890" w:rsidRDefault="00DB3440" w:rsidP="00DB3440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02701B6C" w14:textId="0DDB8504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5.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ขอบเขตการประเมินความเส</w:t>
      </w:r>
      <w:r w:rsidR="007E5756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ี่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ยงการทุจริต </w:t>
      </w:r>
    </w:p>
    <w:p w14:paraId="21D8AC8B" w14:textId="77777777" w:rsidR="007E5756" w:rsidRPr="00BC5890" w:rsidRDefault="007E575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ขอบเขตการประเมินความเสี่ยงการทุจริต แบ่งออกเป็น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3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  ด้าน ดังนี้ </w:t>
      </w:r>
    </w:p>
    <w:p w14:paraId="10600DB8" w14:textId="77777777" w:rsidR="001B730A" w:rsidRPr="00BC5890" w:rsidRDefault="007E5756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5.1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  ความเสี่ยงการทุจริตเกี่ยวข้องกับการอนุมัติพิจารณา อนุญาต (</w:t>
      </w:r>
      <w:r w:rsidR="001B730A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เฉพาะหน่วยงานที่มีภารกิจให้บริการประชาชนอนุมัติ หรืออนุญาต ตามพระราชบัญญัติการอำนวยความสะดวกในการพิจารณาอนุญาตของทางราชการ พ.ศ. </w:t>
      </w:r>
      <w:r w:rsidR="001B730A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2558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)</w:t>
      </w:r>
      <w:r w:rsidR="001B730A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</w:t>
      </w:r>
    </w:p>
    <w:p w14:paraId="4FFAFF52" w14:textId="77777777" w:rsidR="001B730A" w:rsidRPr="00BC5890" w:rsidRDefault="001B730A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5.2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ความเสี่ยงการทุจริตในความโปร่งใสของการใช้อำนาจและตำแหน่งหน้าที่ </w:t>
      </w:r>
    </w:p>
    <w:p w14:paraId="6B21BE75" w14:textId="77777777" w:rsidR="00C014E4" w:rsidRPr="00BC5890" w:rsidRDefault="001B730A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5.3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ความเสี่ยงการทุจริตในความโปร่งใสของการใช้จ่ายงบประมาณและการบริหารจัดการทรัพยากรภาครัฐ </w:t>
      </w:r>
      <w:r w:rsidR="007E5756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</w:t>
      </w:r>
    </w:p>
    <w:p w14:paraId="08948E43" w14:textId="77777777" w:rsidR="001B730A" w:rsidRPr="00BC5890" w:rsidRDefault="00B15043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noProof/>
          <w:kern w:val="36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EB839B6" wp14:editId="7FABF3AA">
            <wp:simplePos x="0" y="0"/>
            <wp:positionH relativeFrom="column">
              <wp:posOffset>699135</wp:posOffset>
            </wp:positionH>
            <wp:positionV relativeFrom="paragraph">
              <wp:posOffset>69850</wp:posOffset>
            </wp:positionV>
            <wp:extent cx="4658995" cy="2639695"/>
            <wp:effectExtent l="0" t="0" r="0" b="27305"/>
            <wp:wrapSquare wrapText="bothSides"/>
            <wp:docPr id="6" name="ไดอะแกรม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24847" w14:textId="77777777" w:rsidR="001B730A" w:rsidRPr="00BC5890" w:rsidRDefault="001B730A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2C3B9E84" w14:textId="77777777" w:rsidR="001B730A" w:rsidRPr="00BC5890" w:rsidRDefault="001B730A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063CF5D0" w14:textId="77777777" w:rsidR="001B730A" w:rsidRPr="00BC5890" w:rsidRDefault="001B730A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6BAEE774" w14:textId="77777777" w:rsidR="001B730A" w:rsidRPr="00BC5890" w:rsidRDefault="001B730A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2FF24481" w14:textId="77777777" w:rsidR="001B730A" w:rsidRPr="00BC5890" w:rsidRDefault="001B730A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7C3AC9F9" w14:textId="77777777" w:rsidR="001B730A" w:rsidRPr="00BC5890" w:rsidRDefault="001B730A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76634FBD" w14:textId="77777777" w:rsidR="001B730A" w:rsidRPr="00BC5890" w:rsidRDefault="001B730A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5AF6F048" w14:textId="77777777" w:rsidR="001B730A" w:rsidRPr="00BC5890" w:rsidRDefault="001B730A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4E6CE647" w14:textId="77777777" w:rsidR="001B730A" w:rsidRPr="00BC5890" w:rsidRDefault="001B730A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42CB0FC1" w14:textId="77777777" w:rsidR="001B730A" w:rsidRPr="00BC5890" w:rsidRDefault="001B730A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0328306A" w14:textId="77777777" w:rsidR="00B15043" w:rsidRPr="00BC5890" w:rsidRDefault="00B15043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37D6090E" w14:textId="77777777" w:rsidR="00B15043" w:rsidRPr="00BC5890" w:rsidRDefault="00B15043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292640EC" w14:textId="77777777" w:rsidR="00B15043" w:rsidRPr="00BC5890" w:rsidRDefault="00B15043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3B955841" w14:textId="77777777" w:rsidR="00233A54" w:rsidRPr="00BC5890" w:rsidRDefault="00233A54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6B678A21" w14:textId="77777777" w:rsidR="00233A54" w:rsidRPr="00BC5890" w:rsidRDefault="00233A54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7E2B0FFE" w14:textId="77777777" w:rsidR="00233A54" w:rsidRPr="00BC5890" w:rsidRDefault="00233A54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551174CA" w14:textId="77777777" w:rsidR="00233A54" w:rsidRPr="00BC5890" w:rsidRDefault="00233A54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19BA4A6B" w14:textId="77777777" w:rsidR="00233A54" w:rsidRPr="00BC5890" w:rsidRDefault="00233A54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1AC5A6F7" w14:textId="77777777" w:rsidR="00233A54" w:rsidRPr="00BC5890" w:rsidRDefault="00233A54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2BA31F22" w14:textId="77777777" w:rsidR="00233A54" w:rsidRPr="00BC5890" w:rsidRDefault="00233A54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2BEE272E" w14:textId="77777777" w:rsidR="00233A54" w:rsidRPr="00BC5890" w:rsidRDefault="00233A54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6A61E2A7" w14:textId="77777777" w:rsidR="00233A54" w:rsidRPr="00BC5890" w:rsidRDefault="00233A54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484123CB" w14:textId="77777777" w:rsidR="00233A54" w:rsidRPr="00BC5890" w:rsidRDefault="00233A54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0606F7A5" w14:textId="77777777" w:rsidR="00233A54" w:rsidRPr="00BC5890" w:rsidRDefault="00233A54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545720B3" w14:textId="77777777" w:rsidR="00233A54" w:rsidRPr="00BC5890" w:rsidRDefault="00233A54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2D8E4FDD" w14:textId="200492CD" w:rsidR="00233A54" w:rsidRPr="00BC5890" w:rsidRDefault="00DB3440" w:rsidP="00DB3440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lastRenderedPageBreak/>
        <w:t>-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๔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-</w:t>
      </w:r>
    </w:p>
    <w:p w14:paraId="6A809484" w14:textId="77777777" w:rsidR="00DB3440" w:rsidRPr="00BC5890" w:rsidRDefault="00DB3440" w:rsidP="00DB3440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479AAD26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6.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ขั้นตอนการประเมินความเสี่ยงการทุจริต </w:t>
      </w:r>
    </w:p>
    <w:p w14:paraId="13F158CF" w14:textId="77777777" w:rsidR="00C014E4" w:rsidRPr="00BC5890" w:rsidRDefault="00B15043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ขั้นตอนการประเมินความเสี่ยงการทุจริต มี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9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ขั้นตอน ดังนี้ </w:t>
      </w:r>
    </w:p>
    <w:p w14:paraId="2CE8B40C" w14:textId="77777777" w:rsidR="00B15043" w:rsidRPr="00BC5890" w:rsidRDefault="00B15043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noProof/>
          <w:kern w:val="36"/>
          <w:sz w:val="32"/>
          <w:szCs w:val="32"/>
        </w:rPr>
        <w:drawing>
          <wp:inline distT="0" distB="0" distL="0" distR="0" wp14:anchorId="146EF44F" wp14:editId="7F9F3AAF">
            <wp:extent cx="5486400" cy="3200400"/>
            <wp:effectExtent l="38100" t="57150" r="19050" b="38100"/>
            <wp:docPr id="7" name="ไดอะแกรม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65008B2" w14:textId="77777777" w:rsidR="00B15043" w:rsidRPr="00BC5890" w:rsidRDefault="00B15043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776A9AC8" w14:textId="77777777" w:rsidR="00B15043" w:rsidRPr="00BC5890" w:rsidRDefault="00B15043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4FC0F041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7.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วิธีการวิเคราะห์ความเสี่ยง </w:t>
      </w:r>
    </w:p>
    <w:p w14:paraId="37CDC25C" w14:textId="77777777" w:rsidR="008B0510" w:rsidRPr="00BC5890" w:rsidRDefault="008B0510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การเตรียมการเพื่อประเมินความเสี่ยง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 xml:space="preserve">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ต้องดำเนินการ ดังนี้ </w:t>
      </w:r>
    </w:p>
    <w:p w14:paraId="6BA6079B" w14:textId="77777777" w:rsidR="008B0510" w:rsidRPr="00BC5890" w:rsidRDefault="008B0510" w:rsidP="008B051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คัดเลือกกระบวนการงานของประเภทด้านนั้น ๆ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 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โดยเฉพาะการดำเนินงานที่อาจก่อให้เกิดการทุจริต (มาจาก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 3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ด้าน ได้แก่ ความเสี่ยงการทุจริตเกี่ยวข้องกับการอนุมัติพิจารณา อนุญาต ความเสี่ยงการทุจริตในความโปร่งใสของการใช้อำนาจและตำแหน่งหน้าที่ และความเสี่ยงการทุจริตในความโปร่งใสของการใช้จ่ายงบประมาณและการบริหารจัดการทรัพยากรภาครัฐ  )</w:t>
      </w:r>
    </w:p>
    <w:p w14:paraId="5B7EAA63" w14:textId="77777777" w:rsidR="008B0510" w:rsidRPr="00BC5890" w:rsidRDefault="008B0510" w:rsidP="008B051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เลือกงานที่จะทำการประเมินความเสี่ยงการทุจริต </w:t>
      </w:r>
    </w:p>
    <w:p w14:paraId="255B7328" w14:textId="77777777" w:rsidR="008B0510" w:rsidRPr="00BC5890" w:rsidRDefault="008B0510" w:rsidP="008B051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เลือกกระบวนงาน จากที่จะทำการประเมินความเสี่ยงการทุจริต </w:t>
      </w:r>
    </w:p>
    <w:p w14:paraId="405D7B2E" w14:textId="77777777" w:rsidR="008B0510" w:rsidRPr="00BC5890" w:rsidRDefault="008B0510" w:rsidP="008B051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เตรียมข้อมูล ขั้นตอน แนวทาง หรือเกณฑ์การปฏิบัติงาน ของกระบวนงานที่จะทำการประเมินความเสี่ยงการทุจริต </w:t>
      </w:r>
    </w:p>
    <w:p w14:paraId="5D4B6FA6" w14:textId="77777777" w:rsidR="008B0510" w:rsidRPr="00BC5890" w:rsidRDefault="008B0510" w:rsidP="008B0510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32070846" w14:textId="77777777" w:rsidR="008B0510" w:rsidRPr="00BC5890" w:rsidRDefault="008B0510" w:rsidP="008B0510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52D53E85" w14:textId="77777777" w:rsidR="008B0510" w:rsidRPr="00BC5890" w:rsidRDefault="008B0510" w:rsidP="008B0510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59CC4D08" w14:textId="77777777" w:rsidR="008B0510" w:rsidRPr="00BC5890" w:rsidRDefault="008B0510" w:rsidP="008B0510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0DB40825" w14:textId="23BE3414" w:rsidR="008B0510" w:rsidRPr="00BC5890" w:rsidRDefault="00DB3440" w:rsidP="00DB3440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lastRenderedPageBreak/>
        <w:t>-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๕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-</w:t>
      </w:r>
    </w:p>
    <w:p w14:paraId="4EA93DEB" w14:textId="77777777" w:rsidR="008B0510" w:rsidRPr="00BC5890" w:rsidRDefault="008B0510" w:rsidP="008B0510">
      <w:pPr>
        <w:pStyle w:val="a7"/>
        <w:shd w:val="clear" w:color="auto" w:fill="FFFFFF"/>
        <w:spacing w:after="0" w:line="240" w:lineRule="auto"/>
        <w:ind w:left="1800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4DB94F57" w14:textId="77777777" w:rsidR="008B0510" w:rsidRPr="00BC5890" w:rsidRDefault="008B0510" w:rsidP="00BC5890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 xml:space="preserve">-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ตัวอย่าง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 xml:space="preserve"> –</w:t>
      </w:r>
    </w:p>
    <w:p w14:paraId="592596D1" w14:textId="77777777" w:rsidR="008B0510" w:rsidRPr="00BC5890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noProof/>
          <w:kern w:val="36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1A9B506D" wp14:editId="53691B05">
            <wp:simplePos x="0" y="0"/>
            <wp:positionH relativeFrom="column">
              <wp:posOffset>755015</wp:posOffset>
            </wp:positionH>
            <wp:positionV relativeFrom="paragraph">
              <wp:posOffset>167640</wp:posOffset>
            </wp:positionV>
            <wp:extent cx="4500245" cy="2583815"/>
            <wp:effectExtent l="38100" t="0" r="14605" b="26035"/>
            <wp:wrapTight wrapText="bothSides">
              <wp:wrapPolygon edited="0">
                <wp:start x="0" y="0"/>
                <wp:lineTo x="-183" y="0"/>
                <wp:lineTo x="-183" y="6529"/>
                <wp:lineTo x="1554" y="7644"/>
                <wp:lineTo x="1463" y="14014"/>
                <wp:lineTo x="3109" y="15288"/>
                <wp:lineTo x="3017" y="20384"/>
                <wp:lineTo x="3200" y="21658"/>
                <wp:lineTo x="21579" y="21658"/>
                <wp:lineTo x="21579" y="15288"/>
                <wp:lineTo x="20207" y="12740"/>
                <wp:lineTo x="20116" y="7644"/>
                <wp:lineTo x="18561" y="5096"/>
                <wp:lineTo x="18561" y="2548"/>
                <wp:lineTo x="18378" y="159"/>
                <wp:lineTo x="18378" y="0"/>
                <wp:lineTo x="0" y="0"/>
              </wp:wrapPolygon>
            </wp:wrapTight>
            <wp:docPr id="8" name="ไดอะแกรม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7C471" w14:textId="77777777" w:rsidR="008B0510" w:rsidRPr="00BC5890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34D7E7D6" w14:textId="77777777" w:rsidR="008B0510" w:rsidRPr="00BC5890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59E5CCD7" w14:textId="77777777" w:rsidR="008B0510" w:rsidRPr="00BC5890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5FF0349D" w14:textId="77777777" w:rsidR="008B0510" w:rsidRPr="00BC5890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1D1F4314" w14:textId="77777777" w:rsidR="008B0510" w:rsidRPr="00BC5890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535D1A26" w14:textId="77777777" w:rsidR="008B0510" w:rsidRPr="00BC5890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35C11360" w14:textId="77777777" w:rsidR="008B0510" w:rsidRPr="00BC5890" w:rsidRDefault="008B0510" w:rsidP="008B0510">
      <w:pPr>
        <w:shd w:val="clear" w:color="auto" w:fill="FFFFFF"/>
        <w:spacing w:after="0" w:line="240" w:lineRule="auto"/>
        <w:ind w:left="360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</w:t>
      </w:r>
    </w:p>
    <w:p w14:paraId="4B110F1C" w14:textId="77777777" w:rsidR="008B0510" w:rsidRPr="00BC5890" w:rsidRDefault="008B0510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687D78B7" w14:textId="77777777" w:rsidR="008B0510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</w:p>
    <w:p w14:paraId="308CF2A0" w14:textId="77777777" w:rsidR="008B0510" w:rsidRPr="00BC5890" w:rsidRDefault="008B0510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2A44BE6A" w14:textId="77777777" w:rsidR="008B0510" w:rsidRPr="00BC5890" w:rsidRDefault="008B0510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2A49BDA1" w14:textId="77777777" w:rsidR="008B0510" w:rsidRPr="00BC5890" w:rsidRDefault="008B0510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69FC8A26" w14:textId="77777777" w:rsidR="008B0510" w:rsidRPr="00BC5890" w:rsidRDefault="008B0510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184CCAA5" w14:textId="77777777" w:rsidR="00440647" w:rsidRPr="00BC5890" w:rsidRDefault="00440647" w:rsidP="008B0510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7.1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  การระบุความเสี่ยง</w:t>
      </w:r>
      <w:r w:rsidR="00CF7D55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(</w:t>
      </w:r>
      <w:r w:rsidR="00CF7D55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Risk Identification</w:t>
      </w:r>
      <w:r w:rsidR="00CF7D55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)</w:t>
      </w:r>
    </w:p>
    <w:p w14:paraId="5506D290" w14:textId="77777777" w:rsidR="008B0510" w:rsidRPr="00BC5890" w:rsidRDefault="00CF7D55" w:rsidP="00CF7D55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การนำข้อมูลที่ได้จากการเตรียมข้อมูล ในส่วนของรายละเอียดและขั้นตอน แนวทางหรือเกณฑ์การปฏิบัติงานของกระบวนการงานที่จะทำการประเมินความเสี่ยงการทุจริต ซึ่งในการปฏิบัติงานนั้น อาจประกอบด้วยกระบวนการย่อย จึงให้ระบุความเสี่ยงโดยอธิบายรายละเอียด รูปแบบ พฤติการณ์ความเสี่ยงที่เสี่ยงต่อการทุจริตเท่านั้น  และในการประเมินต้องคำนึงถึงความเสี่ยงในภาพรวมของการดำเนินงานเรื่องที่จะทำการประเมิน เนื่องจากในระบบงานการปฏิบัติงานตามขั้นตอนอาจไม่พบความเสี่ยง หรือความเสี่ยงต่ำ แต่อาจพบว่ามีความเสี่ยงในเรื่องนั้น ๆ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ในการดำเนินงานที่ไม่อยู่ในขั้นตอนก็เป็นได้ โดยไม่ต้องคำนึงว่าหน่วยงานจะมีมาตรการป้องกันการทุจริต หรือแก้ไขความเสี่ยงการทุจริตอยู่แล้ว นำข้อมูลรายละเอียดดังกล่าวลงในแระเภทความเสี่ยง ซึ่งเป็น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Known factor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และ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Unknown factor </w:t>
      </w:r>
    </w:p>
    <w:p w14:paraId="01C8C81E" w14:textId="77777777" w:rsidR="00CF7D55" w:rsidRPr="00BC5890" w:rsidRDefault="00CF7D55" w:rsidP="00CF7D55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7200"/>
      </w:tblGrid>
      <w:tr w:rsidR="00CF7D55" w:rsidRPr="00BC5890" w14:paraId="099B1E8F" w14:textId="77777777" w:rsidTr="00CF7D55">
        <w:tc>
          <w:tcPr>
            <w:tcW w:w="2376" w:type="dxa"/>
          </w:tcPr>
          <w:p w14:paraId="0EB1C64C" w14:textId="77777777" w:rsidR="00CF7D55" w:rsidRPr="00BC5890" w:rsidRDefault="00CF7D55" w:rsidP="00CF7D55">
            <w:pPr>
              <w:jc w:val="thaiDistribute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>Known factor</w:t>
            </w:r>
          </w:p>
        </w:tc>
        <w:tc>
          <w:tcPr>
            <w:tcW w:w="7200" w:type="dxa"/>
          </w:tcPr>
          <w:p w14:paraId="55110935" w14:textId="77777777" w:rsidR="00CF7D55" w:rsidRPr="00BC5890" w:rsidRDefault="00CF7D55" w:rsidP="00CF7D55">
            <w:pPr>
              <w:jc w:val="thaiDistribute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คงวามเสี่ยง ปัญหา</w:t>
            </w: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>/</w:t>
            </w: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 xml:space="preserve">พฤติกรรมที่เคยเกิดขึ้น เคยรับรู้ว่าเคยเกิดมาก่อน </w:t>
            </w:r>
            <w:r w:rsidR="00D94AB6"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 xml:space="preserve">คาดหมายว่าจะมีโอกาสเกิดขึ้นซ้ำ หรือประวัติมีดำนานอยู่แล้ว </w:t>
            </w:r>
          </w:p>
        </w:tc>
      </w:tr>
      <w:tr w:rsidR="00CF7D55" w:rsidRPr="00BC5890" w14:paraId="0B17C335" w14:textId="77777777" w:rsidTr="00CF7D55">
        <w:tc>
          <w:tcPr>
            <w:tcW w:w="2376" w:type="dxa"/>
          </w:tcPr>
          <w:p w14:paraId="1EF0016F" w14:textId="77777777" w:rsidR="00CF7D55" w:rsidRPr="00BC5890" w:rsidRDefault="00CF7D55" w:rsidP="00CF7D55">
            <w:pPr>
              <w:jc w:val="thaiDistribute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>Unknown factor</w:t>
            </w:r>
          </w:p>
        </w:tc>
        <w:tc>
          <w:tcPr>
            <w:tcW w:w="7200" w:type="dxa"/>
          </w:tcPr>
          <w:p w14:paraId="7873BC9D" w14:textId="77777777" w:rsidR="00CF7D55" w:rsidRPr="00BC5890" w:rsidRDefault="00D94AB6" w:rsidP="00D94AB6">
            <w:pPr>
              <w:jc w:val="thaiDistribute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ปัจจัยความเสี่ยงที่มาจากการพยากรณ์ ประมาณการล่วงหน้าในอนาคต ปัญหา</w:t>
            </w: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>/</w:t>
            </w: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พฤติกรรม ความเสี่ยงที่อาจจะเกิดขึ้น</w:t>
            </w:r>
          </w:p>
        </w:tc>
      </w:tr>
    </w:tbl>
    <w:p w14:paraId="29A87896" w14:textId="77777777" w:rsidR="00CF7D55" w:rsidRPr="00BC5890" w:rsidRDefault="00CF7D55" w:rsidP="00CF7D55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3F26CC0A" w14:textId="77777777" w:rsidR="008B0510" w:rsidRPr="00BC5890" w:rsidRDefault="008B0510" w:rsidP="008B0510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4E6E624A" w14:textId="77777777" w:rsidR="00D94AB6" w:rsidRPr="00BC5890" w:rsidRDefault="00D94AB6" w:rsidP="008B0510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7BBD95BC" w14:textId="77777777" w:rsidR="00D94AB6" w:rsidRPr="00BC5890" w:rsidRDefault="00D94AB6" w:rsidP="008B0510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332639DE" w14:textId="77777777" w:rsidR="00D94AB6" w:rsidRPr="00BC5890" w:rsidRDefault="00D94AB6" w:rsidP="008B0510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5C86DB21" w14:textId="32672F03" w:rsidR="00D94AB6" w:rsidRPr="00BC5890" w:rsidRDefault="00DB3440" w:rsidP="00DB3440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lastRenderedPageBreak/>
        <w:t>-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๖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-</w:t>
      </w:r>
    </w:p>
    <w:p w14:paraId="3B8351EB" w14:textId="77777777" w:rsidR="00DB3440" w:rsidRPr="00BC5890" w:rsidRDefault="00DB3440" w:rsidP="00DB3440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3C9166E4" w14:textId="77777777" w:rsidR="00D94AB6" w:rsidRPr="00BC5890" w:rsidRDefault="00D94AB6" w:rsidP="008B0510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noProof/>
          <w:kern w:val="36"/>
          <w:sz w:val="32"/>
          <w:szCs w:val="32"/>
        </w:rPr>
        <w:drawing>
          <wp:inline distT="0" distB="0" distL="0" distR="0" wp14:anchorId="023E7C37" wp14:editId="2512D85F">
            <wp:extent cx="5486400" cy="3200400"/>
            <wp:effectExtent l="0" t="0" r="0" b="19050"/>
            <wp:docPr id="9" name="ไดอะแกรม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312513DE" w14:textId="77777777" w:rsidR="00D94AB6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</w:p>
    <w:p w14:paraId="7677F9B9" w14:textId="77777777" w:rsidR="00FA38FA" w:rsidRPr="00BC589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73B41262" w14:textId="77777777" w:rsidR="00FA38FA" w:rsidRPr="00BC589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5E323442" w14:textId="77777777" w:rsidR="00FA38FA" w:rsidRPr="00BC589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470BAF27" w14:textId="77777777" w:rsidR="00FA38FA" w:rsidRPr="00BC589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264B4994" w14:textId="77777777" w:rsidR="00FA38FA" w:rsidRPr="00BC589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31528783" w14:textId="77777777" w:rsidR="00FA38FA" w:rsidRPr="00BC589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462570C6" w14:textId="77777777" w:rsidR="00FA38FA" w:rsidRPr="00BC589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25644103" w14:textId="77777777" w:rsidR="00FA38FA" w:rsidRPr="00BC589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121EC4D8" w14:textId="77777777" w:rsidR="00FA38FA" w:rsidRPr="00BC589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41724126" w14:textId="77777777" w:rsidR="00FA38FA" w:rsidRPr="00BC589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573A2EDD" w14:textId="77777777" w:rsidR="00FA38FA" w:rsidRPr="00BC589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6E24A8E0" w14:textId="77777777" w:rsidR="00FA38FA" w:rsidRPr="00BC589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0F6F9C5A" w14:textId="77777777" w:rsidR="00FA38FA" w:rsidRPr="00BC589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47CDEFA7" w14:textId="77777777" w:rsidR="00FA38FA" w:rsidRPr="00BC589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426FB408" w14:textId="77777777" w:rsidR="00FA38FA" w:rsidRPr="00BC589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525A72FE" w14:textId="77777777" w:rsidR="00FA38FA" w:rsidRPr="00BC589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72FA5D2D" w14:textId="77777777" w:rsidR="00FA38FA" w:rsidRPr="00BC589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09D57E90" w14:textId="77777777" w:rsidR="00FA38FA" w:rsidRPr="00BC5890" w:rsidRDefault="00FA38FA" w:rsidP="00D94AB6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65C35092" w14:textId="37EA7751" w:rsidR="00DB3440" w:rsidRPr="00BC5890" w:rsidRDefault="00DB3440">
      <w:pPr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br w:type="page"/>
      </w:r>
    </w:p>
    <w:p w14:paraId="38F03B30" w14:textId="2F7FACD6" w:rsidR="00FA38FA" w:rsidRPr="00BC5890" w:rsidRDefault="00DB3440" w:rsidP="00DB3440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lastRenderedPageBreak/>
        <w:t>-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๗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-</w:t>
      </w:r>
    </w:p>
    <w:p w14:paraId="501669AE" w14:textId="77777777" w:rsidR="00DB3440" w:rsidRPr="00BC5890" w:rsidRDefault="00DB3440" w:rsidP="00DB3440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10F6DAEA" w14:textId="597F6DC1" w:rsidR="00D94AB6" w:rsidRPr="00BC5890" w:rsidRDefault="00D94AB6" w:rsidP="004B297E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ประเมินความเสี่ยงการทุจริต</w:t>
      </w:r>
      <w:r w:rsidR="00433A1A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ครั้งนี้ใช้วิธีระดมสมอง  เพื่อระบุความเสี่ยงด้านการจัดซื้อจัดจ้างสามารถระบุความเสี่ยงได้ดังนี้</w:t>
      </w:r>
    </w:p>
    <w:p w14:paraId="5CA12862" w14:textId="08A25B6F" w:rsidR="00464C14" w:rsidRPr="00BC5890" w:rsidRDefault="00A925D0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ตารางที</w:t>
      </w:r>
      <w:r w:rsidR="00433A1A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่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 xml:space="preserve">1 </w:t>
      </w:r>
      <w:r w:rsidR="00464C14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ระบุความเสี่ยง( </w:t>
      </w:r>
      <w:r w:rsidR="00464C14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 xml:space="preserve">Known factor </w:t>
      </w:r>
      <w:r w:rsidR="00464C14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และ </w:t>
      </w:r>
      <w:r w:rsidR="00464C14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Unknown factor</w:t>
      </w:r>
      <w:r w:rsidR="00464C14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)</w:t>
      </w:r>
    </w:p>
    <w:p w14:paraId="02AFBA98" w14:textId="77777777" w:rsidR="00BC5890" w:rsidRPr="00BC5890" w:rsidRDefault="00BC5890" w:rsidP="00D94AB6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113"/>
        <w:gridCol w:w="2394"/>
        <w:gridCol w:w="2394"/>
      </w:tblGrid>
      <w:tr w:rsidR="00347C63" w:rsidRPr="00BC5890" w14:paraId="2DDA1EDD" w14:textId="77777777" w:rsidTr="00464C14">
        <w:tc>
          <w:tcPr>
            <w:tcW w:w="675" w:type="dxa"/>
            <w:vMerge w:val="restart"/>
            <w:shd w:val="clear" w:color="auto" w:fill="D9D9D9" w:themeFill="background1" w:themeFillShade="D9"/>
          </w:tcPr>
          <w:p w14:paraId="2D9712F1" w14:textId="77777777" w:rsidR="00464C14" w:rsidRPr="00BC5890" w:rsidRDefault="00464C14" w:rsidP="00C23CF3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ที่</w:t>
            </w:r>
          </w:p>
        </w:tc>
        <w:tc>
          <w:tcPr>
            <w:tcW w:w="4113" w:type="dxa"/>
            <w:vMerge w:val="restart"/>
            <w:shd w:val="clear" w:color="auto" w:fill="D9D9D9" w:themeFill="background1" w:themeFillShade="D9"/>
          </w:tcPr>
          <w:p w14:paraId="17BE6B24" w14:textId="16578FD3" w:rsidR="00464C14" w:rsidRPr="00BC5890" w:rsidRDefault="00433A1A" w:rsidP="00433A1A">
            <w:pPr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ขั้นตอนการปฏิบัติงานด้านการจัดซื้อจัดจ้าง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7F20F168" w14:textId="77777777" w:rsidR="00464C14" w:rsidRPr="00BC5890" w:rsidRDefault="00464C14" w:rsidP="00464C14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ประเภทความเสี่ยง</w:t>
            </w:r>
          </w:p>
        </w:tc>
      </w:tr>
      <w:tr w:rsidR="00347C63" w:rsidRPr="00BC5890" w14:paraId="374F0873" w14:textId="77777777" w:rsidTr="00464C14">
        <w:tc>
          <w:tcPr>
            <w:tcW w:w="675" w:type="dxa"/>
            <w:vMerge/>
            <w:shd w:val="clear" w:color="auto" w:fill="D9D9D9" w:themeFill="background1" w:themeFillShade="D9"/>
          </w:tcPr>
          <w:p w14:paraId="23DED655" w14:textId="77777777" w:rsidR="00464C14" w:rsidRPr="00BC5890" w:rsidRDefault="00464C14" w:rsidP="00C23CF3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4113" w:type="dxa"/>
            <w:vMerge/>
            <w:shd w:val="clear" w:color="auto" w:fill="D9D9D9" w:themeFill="background1" w:themeFillShade="D9"/>
          </w:tcPr>
          <w:p w14:paraId="36D150BF" w14:textId="77777777" w:rsidR="00464C14" w:rsidRPr="00BC5890" w:rsidRDefault="00464C14" w:rsidP="00D94AB6">
            <w:pPr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D9D9D9" w:themeFill="background1" w:themeFillShade="D9"/>
          </w:tcPr>
          <w:p w14:paraId="17138F5F" w14:textId="77777777" w:rsidR="00464C14" w:rsidRPr="00BC5890" w:rsidRDefault="00464C14" w:rsidP="00FA38FA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  <w:t>Known factor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646FFD23" w14:textId="77777777" w:rsidR="00464C14" w:rsidRPr="00BC5890" w:rsidRDefault="00464C14" w:rsidP="00FA38FA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  <w:t>Unknown factor</w:t>
            </w:r>
          </w:p>
        </w:tc>
      </w:tr>
      <w:tr w:rsidR="00347C63" w:rsidRPr="00BC5890" w14:paraId="262F22C0" w14:textId="77777777" w:rsidTr="00464C14">
        <w:tc>
          <w:tcPr>
            <w:tcW w:w="675" w:type="dxa"/>
          </w:tcPr>
          <w:p w14:paraId="6E03EA5B" w14:textId="77777777" w:rsidR="00464C14" w:rsidRPr="00BC5890" w:rsidRDefault="00464C14" w:rsidP="00C23CF3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>1</w:t>
            </w:r>
          </w:p>
        </w:tc>
        <w:tc>
          <w:tcPr>
            <w:tcW w:w="4113" w:type="dxa"/>
          </w:tcPr>
          <w:p w14:paraId="5953E55C" w14:textId="77777777" w:rsidR="00C73060" w:rsidRPr="00BC5890" w:rsidRDefault="00C73060" w:rsidP="00D94AB6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ขั้นตอนหลักการจัดทำร่างขอบเขตงาน</w:t>
            </w:r>
          </w:p>
          <w:p w14:paraId="0292D8E9" w14:textId="77777777" w:rsidR="00C73060" w:rsidRPr="00BC5890" w:rsidRDefault="00C73060" w:rsidP="00D94AB6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ขั้นตอนย่อยที่มีความเสี่ยงการทุจริต</w:t>
            </w:r>
          </w:p>
          <w:p w14:paraId="2742A94F" w14:textId="58276B78" w:rsidR="00464C14" w:rsidRPr="00BC5890" w:rsidRDefault="00C73060" w:rsidP="00D94AB6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 xml:space="preserve">   </w:t>
            </w: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 xml:space="preserve">- </w:t>
            </w: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มีกระบวนงานที่เกี่ยวข้องกับการใช้      ดุลยพินิจของเจ้าหน้าที่  ซึ่งมีโอกาสใช้อย่าง   ไม่เหมาะสมอาจมีการเอื้อประโยชน์หรือให้ความช่วยเหลือพวกพ้อง  การกีดกันหรือการสร้างอุปสรรค</w:t>
            </w:r>
          </w:p>
        </w:tc>
        <w:tc>
          <w:tcPr>
            <w:tcW w:w="2394" w:type="dxa"/>
          </w:tcPr>
          <w:p w14:paraId="4366061A" w14:textId="77777777" w:rsidR="00464C14" w:rsidRPr="00BC5890" w:rsidRDefault="00464C14" w:rsidP="00D94AB6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</w:tc>
        <w:tc>
          <w:tcPr>
            <w:tcW w:w="2394" w:type="dxa"/>
          </w:tcPr>
          <w:p w14:paraId="2FC008EA" w14:textId="77777777" w:rsidR="00464C14" w:rsidRPr="00BC5890" w:rsidRDefault="00464C14" w:rsidP="00FA38FA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  <w:p w14:paraId="7522BFE3" w14:textId="77777777" w:rsidR="00347C63" w:rsidRPr="00BC5890" w:rsidRDefault="00347C63" w:rsidP="00FA38FA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  <w:p w14:paraId="3C04FB72" w14:textId="6D5439DF" w:rsidR="00347C63" w:rsidRPr="00BC5890" w:rsidRDefault="00347C63" w:rsidP="00347C63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 xml:space="preserve">- </w:t>
            </w: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การกำหนดคุณลักษณะเฉพาะคุณสมบัติทางด้านเทคนิคไม่เหมาะสม  เกินความจำเป็น  ทำให้ต้องใช้ต้นทุนเกินความจำเป็น</w:t>
            </w:r>
          </w:p>
        </w:tc>
      </w:tr>
      <w:tr w:rsidR="00347C63" w:rsidRPr="00BC5890" w14:paraId="6B5278FA" w14:textId="77777777" w:rsidTr="00464C14">
        <w:tc>
          <w:tcPr>
            <w:tcW w:w="675" w:type="dxa"/>
          </w:tcPr>
          <w:p w14:paraId="59727CD8" w14:textId="1D1F13DA" w:rsidR="00C73060" w:rsidRPr="00BC5890" w:rsidRDefault="00C23CF3" w:rsidP="00C23CF3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>2</w:t>
            </w:r>
          </w:p>
        </w:tc>
        <w:tc>
          <w:tcPr>
            <w:tcW w:w="4113" w:type="dxa"/>
          </w:tcPr>
          <w:p w14:paraId="03BEDDC4" w14:textId="77777777" w:rsidR="00C73060" w:rsidRPr="00BC5890" w:rsidRDefault="00C23CF3" w:rsidP="00D94AB6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ขั้นตอนหลักการกำหนดราคากลาง</w:t>
            </w:r>
          </w:p>
          <w:p w14:paraId="72CA0EC8" w14:textId="77777777" w:rsidR="00C23CF3" w:rsidRPr="00BC5890" w:rsidRDefault="00C23CF3" w:rsidP="00D94AB6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ขั้นตอนย่อยที่มีความเสี่ยงการทุจริต</w:t>
            </w:r>
          </w:p>
          <w:p w14:paraId="182C5013" w14:textId="37038556" w:rsidR="00C23CF3" w:rsidRPr="00BC5890" w:rsidRDefault="00C23CF3" w:rsidP="00D94AB6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 xml:space="preserve">- </w:t>
            </w: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มีกระบวนงานที่เกี่ยวข้องกับการใช้ดุลยพินิจของเจ้าหน้าที่  ซึ่งมีโอกาสใช้อย่างไม่เหมาะสมอาจมีการเอื้อประโยชน์หรือให้ความช่วยเหลือพวกพ้อง  การกีดกันหรือการสร้างอุปสรรค</w:t>
            </w:r>
          </w:p>
        </w:tc>
        <w:tc>
          <w:tcPr>
            <w:tcW w:w="2394" w:type="dxa"/>
          </w:tcPr>
          <w:p w14:paraId="1B9D7BA4" w14:textId="77777777" w:rsidR="00C73060" w:rsidRPr="00BC5890" w:rsidRDefault="00C73060" w:rsidP="00D94AB6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  <w:p w14:paraId="039CF083" w14:textId="77777777" w:rsidR="00347C63" w:rsidRPr="00BC5890" w:rsidRDefault="00347C63" w:rsidP="00D94AB6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  <w:p w14:paraId="7708A810" w14:textId="178A9941" w:rsidR="00347C63" w:rsidRPr="00BC5890" w:rsidRDefault="00347C63" w:rsidP="00347C63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 xml:space="preserve">- </w:t>
            </w: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ผลการประกวดราคาราคากลางสูงกว่าราคาที่ประกวดได้เกินกว่า ๑๕</w:t>
            </w: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>%</w:t>
            </w:r>
          </w:p>
        </w:tc>
        <w:tc>
          <w:tcPr>
            <w:tcW w:w="2394" w:type="dxa"/>
          </w:tcPr>
          <w:p w14:paraId="222472BD" w14:textId="77777777" w:rsidR="00C73060" w:rsidRPr="00BC5890" w:rsidRDefault="00C73060" w:rsidP="00FA38FA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</w:p>
        </w:tc>
      </w:tr>
      <w:tr w:rsidR="00347C63" w:rsidRPr="00BC5890" w14:paraId="77682D89" w14:textId="77777777" w:rsidTr="00464C14">
        <w:tc>
          <w:tcPr>
            <w:tcW w:w="675" w:type="dxa"/>
          </w:tcPr>
          <w:p w14:paraId="4F7B8A3E" w14:textId="72A7C5EC" w:rsidR="00C23CF3" w:rsidRPr="00BC5890" w:rsidRDefault="00C23CF3" w:rsidP="00C23CF3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๓</w:t>
            </w:r>
          </w:p>
        </w:tc>
        <w:tc>
          <w:tcPr>
            <w:tcW w:w="4113" w:type="dxa"/>
          </w:tcPr>
          <w:p w14:paraId="2960D0D1" w14:textId="77777777" w:rsidR="00C23CF3" w:rsidRPr="00BC5890" w:rsidRDefault="00C23CF3" w:rsidP="00D94AB6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ขั้นตอน  การตรวจการจ้าง</w:t>
            </w:r>
          </w:p>
          <w:p w14:paraId="2DD7EF23" w14:textId="77777777" w:rsidR="00C23CF3" w:rsidRPr="00BC5890" w:rsidRDefault="00C23CF3" w:rsidP="00D94AB6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ขั้นตอนย่อยที่มีความเสี่ยงการทุจริต</w:t>
            </w:r>
          </w:p>
          <w:p w14:paraId="51734430" w14:textId="25F3BE0D" w:rsidR="00C23CF3" w:rsidRPr="00BC5890" w:rsidRDefault="00C23CF3" w:rsidP="00D94AB6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 xml:space="preserve">- </w:t>
            </w: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มีกระบวนงานที่เกี่ยวข้องกับการใช้ดุลยพินิจของเจ้าหน้าที่  ซึ่งมีโอกาสใช้อย่างไม่เหมาะสมอาจมีการเอื้อประโยชน์หรือให้ความช่วยเหลือพวกพ้อง  การกีดกัน  หรือการสร้างอุปสรรค</w:t>
            </w:r>
          </w:p>
        </w:tc>
        <w:tc>
          <w:tcPr>
            <w:tcW w:w="2394" w:type="dxa"/>
          </w:tcPr>
          <w:p w14:paraId="30E61BD1" w14:textId="77777777" w:rsidR="00C23CF3" w:rsidRPr="00BC5890" w:rsidRDefault="00C23CF3" w:rsidP="00D94AB6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  <w:p w14:paraId="06C5EA0F" w14:textId="77777777" w:rsidR="00347C63" w:rsidRPr="00BC5890" w:rsidRDefault="00347C63" w:rsidP="00D94AB6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  <w:p w14:paraId="4E0BD335" w14:textId="7EF995A8" w:rsidR="00347C63" w:rsidRPr="00BC5890" w:rsidRDefault="00347C63" w:rsidP="00D94AB6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 xml:space="preserve">- </w:t>
            </w: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คณะกรรมการตรวจการจ้าง  คณะกรรมการตรวจรับพัสดุ   ใช้เวลาในการตรวจรับงานมากเกินความจำเป็น</w:t>
            </w:r>
          </w:p>
        </w:tc>
        <w:tc>
          <w:tcPr>
            <w:tcW w:w="2394" w:type="dxa"/>
          </w:tcPr>
          <w:p w14:paraId="36B27611" w14:textId="77777777" w:rsidR="00C23CF3" w:rsidRPr="00BC5890" w:rsidRDefault="00C23CF3" w:rsidP="00FA38FA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</w:p>
        </w:tc>
      </w:tr>
    </w:tbl>
    <w:p w14:paraId="7954ED86" w14:textId="4FFDDEAB" w:rsidR="00464C14" w:rsidRPr="00BC5890" w:rsidRDefault="00464C14" w:rsidP="00FA38FA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83"/>
      </w:tblGrid>
      <w:tr w:rsidR="00347C63" w:rsidRPr="00BC5890" w14:paraId="03FF9636" w14:textId="77777777" w:rsidTr="00347C63">
        <w:tc>
          <w:tcPr>
            <w:tcW w:w="2093" w:type="dxa"/>
          </w:tcPr>
          <w:p w14:paraId="30F6AE66" w14:textId="794BBB1A" w:rsidR="00347C63" w:rsidRPr="00BC5890" w:rsidRDefault="00347C63" w:rsidP="00FA38FA">
            <w:pPr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  <w:t>known factor</w:t>
            </w:r>
          </w:p>
        </w:tc>
        <w:tc>
          <w:tcPr>
            <w:tcW w:w="7483" w:type="dxa"/>
          </w:tcPr>
          <w:p w14:paraId="028D5B98" w14:textId="19C0B907" w:rsidR="00347C63" w:rsidRPr="00BC5890" w:rsidRDefault="00347C63" w:rsidP="00FA38FA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ความเสี่ยงทั้ง  ปัญหา/พฤติกรรมที่เคยรับรู้ว่าเคยเกิดมาก่อน  คาดหมายได้ว่ามีโอกาสสูงที่จะเกิดซ้ำ  หรือมีประวัติ  มีตำนานอยู่แล้ว</w:t>
            </w:r>
          </w:p>
        </w:tc>
      </w:tr>
      <w:tr w:rsidR="00347C63" w:rsidRPr="00BC5890" w14:paraId="0DAE984F" w14:textId="77777777" w:rsidTr="00347C63">
        <w:tc>
          <w:tcPr>
            <w:tcW w:w="2093" w:type="dxa"/>
          </w:tcPr>
          <w:p w14:paraId="7F324DBD" w14:textId="609734E5" w:rsidR="00347C63" w:rsidRPr="00BC5890" w:rsidRDefault="00347C63" w:rsidP="00FA38FA">
            <w:pPr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  <w:t>Unknown factor</w:t>
            </w:r>
          </w:p>
        </w:tc>
        <w:tc>
          <w:tcPr>
            <w:tcW w:w="7483" w:type="dxa"/>
          </w:tcPr>
          <w:p w14:paraId="47DD3E5F" w14:textId="775D3EAB" w:rsidR="00347C63" w:rsidRPr="00BC5890" w:rsidRDefault="00347C63" w:rsidP="00FA38FA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 xml:space="preserve">ปัจจัยความเสี่ยงที่มาจากการพยากรณ์  ประมาณการล่วงหน้าในอนาคตปัญหา/พฤติกรรม  ความเสี่ยงที่อาจจะเกิดขึ้น  </w:t>
            </w:r>
          </w:p>
        </w:tc>
      </w:tr>
    </w:tbl>
    <w:p w14:paraId="47EF4EE8" w14:textId="144429EB" w:rsidR="00347C63" w:rsidRPr="00BC5890" w:rsidRDefault="00347C63" w:rsidP="00FA38FA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51DAC1D5" w14:textId="71686DC7" w:rsidR="00D94AB6" w:rsidRPr="00BC5890" w:rsidRDefault="00525E04" w:rsidP="00DB3440">
      <w:pPr>
        <w:jc w:val="center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br w:type="page"/>
      </w:r>
      <w:r w:rsidR="00DB3440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lastRenderedPageBreak/>
        <w:t>-</w:t>
      </w:r>
      <w:r w:rsidR="00DB3440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๘</w:t>
      </w:r>
      <w:r w:rsidR="00DB3440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-</w:t>
      </w:r>
    </w:p>
    <w:p w14:paraId="0EF02611" w14:textId="77777777" w:rsidR="00D94AB6" w:rsidRPr="00BC5890" w:rsidRDefault="00FA38FA" w:rsidP="00FA38FA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7.2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  การวิเคราะห์สถานะความเสี่ยง</w:t>
      </w:r>
    </w:p>
    <w:p w14:paraId="2DF1167F" w14:textId="77777777" w:rsidR="00FA38FA" w:rsidRPr="00BC5890" w:rsidRDefault="00FA38FA" w:rsidP="00FA38FA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การนำข้อมูลจากตารางที่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1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มาวิเคราะห์เพื่อแสดงสถานะความเสี่ยงของการทุจริต ของแต่ละโอกาส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/</w:t>
      </w:r>
      <w:r w:rsidR="00B462DA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ความเสี่ยงการทุจริต </w:t>
      </w:r>
    </w:p>
    <w:p w14:paraId="14F8C215" w14:textId="77777777" w:rsidR="00B462DA" w:rsidRPr="00BC5890" w:rsidRDefault="00B462DA" w:rsidP="00FA38FA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  <w:t xml:space="preserve">สถานะสีเขียว คือ ความเสี่ยงระดับต่ำ </w:t>
      </w:r>
    </w:p>
    <w:p w14:paraId="263A5F18" w14:textId="77777777" w:rsidR="00B462DA" w:rsidRPr="00BC5890" w:rsidRDefault="00B462DA" w:rsidP="00FA38FA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  <w:t xml:space="preserve">สถานะสีเหลือง คือ ความเสี่ยงระดับปานกลาง และสามารถใช้ความรอบคอบระมัดระวังในระหว่างปฏิบัติงาน ตามปกติควบคุมดูแลได้ </w:t>
      </w:r>
    </w:p>
    <w:p w14:paraId="285EEFCA" w14:textId="77777777" w:rsidR="00B462DA" w:rsidRPr="00BC5890" w:rsidRDefault="00B462DA" w:rsidP="00FA38FA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  <w:t>สถานะสีส้ม ความเสี่ยงระดับสูง เป็นกระบวนงานที่มีผู้เกี่ยวข้องหลายคน หลายหน่วยงานภายในองค์กร มีหลายขั้นตอน จนยากต่อการควบคุม หรือไม่มีอำนาจควบคุมข้ามหน่วยงานตามหน้าที่ปกติ</w:t>
      </w:r>
    </w:p>
    <w:p w14:paraId="5D21EA94" w14:textId="77777777" w:rsidR="00B462DA" w:rsidRPr="00BC5890" w:rsidRDefault="00B462DA" w:rsidP="00B462DA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  <w:t xml:space="preserve">สถานะสีแดง ความเสี่ยงระดับสูงมาก เป็นกระบวนงานที่เกี่ยวข้องกับบุคคลภายนอก คนที่ไม่รู้จักไม่สามารถตรวจสอบได้ชัดเจน ไม่สามารถกำกับติดตามได้อย่างใกล้ชิด หรืออย่างสม่ำเสมอ </w:t>
      </w:r>
    </w:p>
    <w:p w14:paraId="79311391" w14:textId="77777777" w:rsidR="00B462DA" w:rsidRPr="00BC5890" w:rsidRDefault="00B462DA" w:rsidP="00FA38FA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kern w:val="36"/>
          <w:sz w:val="32"/>
          <w:szCs w:val="32"/>
          <w:cs/>
        </w:rPr>
      </w:pPr>
    </w:p>
    <w:p w14:paraId="6AC89FC7" w14:textId="77777777" w:rsidR="00FA38FA" w:rsidRPr="00BC5890" w:rsidRDefault="00FA38FA" w:rsidP="00FA38FA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ตาราง</w:t>
      </w:r>
      <w:r w:rsidR="00A925D0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ที่ </w:t>
      </w:r>
      <w:r w:rsidR="00A925D0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 xml:space="preserve">2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แสดงสถานะความเสี่ยง (แยกตามรายสีไฟจราจร)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517"/>
        <w:gridCol w:w="1596"/>
        <w:gridCol w:w="1596"/>
        <w:gridCol w:w="1596"/>
        <w:gridCol w:w="1596"/>
      </w:tblGrid>
      <w:tr w:rsidR="00FA38FA" w:rsidRPr="00BC5890" w14:paraId="0D9DFD15" w14:textId="77777777" w:rsidTr="00FA38FA">
        <w:tc>
          <w:tcPr>
            <w:tcW w:w="675" w:type="dxa"/>
          </w:tcPr>
          <w:p w14:paraId="2DA68A1C" w14:textId="77777777" w:rsidR="00FA38FA" w:rsidRPr="00BC5890" w:rsidRDefault="00FA38FA" w:rsidP="00525E04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ที่</w:t>
            </w:r>
          </w:p>
        </w:tc>
        <w:tc>
          <w:tcPr>
            <w:tcW w:w="2517" w:type="dxa"/>
          </w:tcPr>
          <w:p w14:paraId="690D0E8A" w14:textId="77777777" w:rsidR="00FA38FA" w:rsidRPr="00BC5890" w:rsidRDefault="00FA38FA" w:rsidP="00FA38FA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โอกาส</w:t>
            </w: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  <w:t>/</w:t>
            </w: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ความเสี่ยงการทุจริต</w:t>
            </w:r>
          </w:p>
        </w:tc>
        <w:tc>
          <w:tcPr>
            <w:tcW w:w="1596" w:type="dxa"/>
            <w:shd w:val="clear" w:color="auto" w:fill="92D050"/>
          </w:tcPr>
          <w:p w14:paraId="34F3B114" w14:textId="77777777" w:rsidR="00FA38FA" w:rsidRPr="00BC5890" w:rsidRDefault="00FA38FA" w:rsidP="00FA38FA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เขียว</w:t>
            </w:r>
          </w:p>
        </w:tc>
        <w:tc>
          <w:tcPr>
            <w:tcW w:w="1596" w:type="dxa"/>
            <w:shd w:val="clear" w:color="auto" w:fill="FFFF00"/>
          </w:tcPr>
          <w:p w14:paraId="03DD2A28" w14:textId="77777777" w:rsidR="00FA38FA" w:rsidRPr="00BC5890" w:rsidRDefault="00FA38FA" w:rsidP="00FA38FA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เหลือง</w:t>
            </w:r>
          </w:p>
        </w:tc>
        <w:tc>
          <w:tcPr>
            <w:tcW w:w="1596" w:type="dxa"/>
            <w:shd w:val="clear" w:color="auto" w:fill="FFC000"/>
          </w:tcPr>
          <w:p w14:paraId="56A6E47F" w14:textId="77777777" w:rsidR="00FA38FA" w:rsidRPr="00BC5890" w:rsidRDefault="00FA38FA" w:rsidP="00FA38FA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ส้ม</w:t>
            </w:r>
          </w:p>
        </w:tc>
        <w:tc>
          <w:tcPr>
            <w:tcW w:w="1596" w:type="dxa"/>
            <w:shd w:val="clear" w:color="auto" w:fill="FF0000"/>
          </w:tcPr>
          <w:p w14:paraId="5B98BD2B" w14:textId="77777777" w:rsidR="00FA38FA" w:rsidRPr="00BC5890" w:rsidRDefault="00FA38FA" w:rsidP="00FA38FA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แดง</w:t>
            </w:r>
          </w:p>
        </w:tc>
      </w:tr>
      <w:tr w:rsidR="00B462DA" w:rsidRPr="00BC5890" w14:paraId="0B6EBA91" w14:textId="77777777" w:rsidTr="00FA38FA">
        <w:tc>
          <w:tcPr>
            <w:tcW w:w="675" w:type="dxa"/>
          </w:tcPr>
          <w:p w14:paraId="0102B5AC" w14:textId="77777777" w:rsidR="00B462DA" w:rsidRPr="00BC5890" w:rsidRDefault="00B462DA" w:rsidP="00525E04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>1</w:t>
            </w:r>
          </w:p>
        </w:tc>
        <w:tc>
          <w:tcPr>
            <w:tcW w:w="2517" w:type="dxa"/>
          </w:tcPr>
          <w:p w14:paraId="60002CF2" w14:textId="407CA993" w:rsidR="00B462DA" w:rsidRPr="00BC5890" w:rsidRDefault="00525E04" w:rsidP="00EA411D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 xml:space="preserve"> การจัดซื้อจัดจ้าง  ขั้นตอนการจัดทำร่างขอบเขตงาน (</w:t>
            </w: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>TOR</w:t>
            </w: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)</w:t>
            </w:r>
            <w:r w:rsidR="00B462DA"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96" w:type="dxa"/>
          </w:tcPr>
          <w:p w14:paraId="01C9393A" w14:textId="4BF5475D" w:rsidR="00B462DA" w:rsidRPr="00BC5890" w:rsidRDefault="00525E04" w:rsidP="00525E04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√</w:t>
            </w:r>
          </w:p>
        </w:tc>
        <w:tc>
          <w:tcPr>
            <w:tcW w:w="1596" w:type="dxa"/>
          </w:tcPr>
          <w:p w14:paraId="1FA527EF" w14:textId="1E5F6012" w:rsidR="00B462DA" w:rsidRPr="00BC5890" w:rsidRDefault="00B462DA" w:rsidP="00B462DA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</w:tc>
        <w:tc>
          <w:tcPr>
            <w:tcW w:w="1596" w:type="dxa"/>
          </w:tcPr>
          <w:p w14:paraId="1DF9C8B5" w14:textId="77777777" w:rsidR="00B462DA" w:rsidRPr="00BC5890" w:rsidRDefault="00B462DA" w:rsidP="00FA38FA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</w:tc>
        <w:tc>
          <w:tcPr>
            <w:tcW w:w="1596" w:type="dxa"/>
          </w:tcPr>
          <w:p w14:paraId="129579CF" w14:textId="77777777" w:rsidR="00B462DA" w:rsidRPr="00BC5890" w:rsidRDefault="00B462DA" w:rsidP="00FA38FA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</w:tc>
      </w:tr>
      <w:tr w:rsidR="00525E04" w:rsidRPr="00BC5890" w14:paraId="55C437C2" w14:textId="77777777" w:rsidTr="00FA38FA">
        <w:tc>
          <w:tcPr>
            <w:tcW w:w="675" w:type="dxa"/>
          </w:tcPr>
          <w:p w14:paraId="2C6EBEFA" w14:textId="1BBF96CD" w:rsidR="00525E04" w:rsidRPr="00BC5890" w:rsidRDefault="00525E04" w:rsidP="00525E04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>2</w:t>
            </w:r>
          </w:p>
        </w:tc>
        <w:tc>
          <w:tcPr>
            <w:tcW w:w="2517" w:type="dxa"/>
          </w:tcPr>
          <w:p w14:paraId="2FA14401" w14:textId="2008EC0C" w:rsidR="00525E04" w:rsidRPr="00BC5890" w:rsidRDefault="00525E04" w:rsidP="00EA411D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การจัดซื้อจัดจ้าง  ขั้นตอนการกำหนดราคากลาง</w:t>
            </w:r>
          </w:p>
        </w:tc>
        <w:tc>
          <w:tcPr>
            <w:tcW w:w="1596" w:type="dxa"/>
          </w:tcPr>
          <w:p w14:paraId="58BAA344" w14:textId="77777777" w:rsidR="00525E04" w:rsidRPr="00BC5890" w:rsidRDefault="00525E04" w:rsidP="00FA38FA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</w:tc>
        <w:tc>
          <w:tcPr>
            <w:tcW w:w="1596" w:type="dxa"/>
          </w:tcPr>
          <w:p w14:paraId="0B165DCB" w14:textId="6C8D389A" w:rsidR="00525E04" w:rsidRPr="00BC5890" w:rsidRDefault="00525E04" w:rsidP="00B462DA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√</w:t>
            </w:r>
          </w:p>
        </w:tc>
        <w:tc>
          <w:tcPr>
            <w:tcW w:w="1596" w:type="dxa"/>
          </w:tcPr>
          <w:p w14:paraId="7418F269" w14:textId="77777777" w:rsidR="00525E04" w:rsidRPr="00BC5890" w:rsidRDefault="00525E04" w:rsidP="00FA38FA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</w:tc>
        <w:tc>
          <w:tcPr>
            <w:tcW w:w="1596" w:type="dxa"/>
          </w:tcPr>
          <w:p w14:paraId="7C1892CA" w14:textId="77777777" w:rsidR="00525E04" w:rsidRPr="00BC5890" w:rsidRDefault="00525E04" w:rsidP="00FA38FA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</w:tc>
      </w:tr>
      <w:tr w:rsidR="00525E04" w:rsidRPr="00BC5890" w14:paraId="415FAB6F" w14:textId="77777777" w:rsidTr="00FA38FA">
        <w:tc>
          <w:tcPr>
            <w:tcW w:w="675" w:type="dxa"/>
          </w:tcPr>
          <w:p w14:paraId="65CF50D4" w14:textId="00C16B07" w:rsidR="00525E04" w:rsidRPr="00BC5890" w:rsidRDefault="00525E04" w:rsidP="00525E04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๓</w:t>
            </w:r>
          </w:p>
        </w:tc>
        <w:tc>
          <w:tcPr>
            <w:tcW w:w="2517" w:type="dxa"/>
          </w:tcPr>
          <w:p w14:paraId="5D5CD18C" w14:textId="1733A16B" w:rsidR="00525E04" w:rsidRPr="00BC5890" w:rsidRDefault="00525E04" w:rsidP="00EA411D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การจัดซื้อจัดจ้าง  ขั้นตอนการตรวจการจ้าง ตรวจรับพัสดุ</w:t>
            </w:r>
          </w:p>
        </w:tc>
        <w:tc>
          <w:tcPr>
            <w:tcW w:w="1596" w:type="dxa"/>
          </w:tcPr>
          <w:p w14:paraId="4CDFBD5A" w14:textId="77777777" w:rsidR="00525E04" w:rsidRPr="00BC5890" w:rsidRDefault="00525E04" w:rsidP="00FA38FA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</w:tc>
        <w:tc>
          <w:tcPr>
            <w:tcW w:w="1596" w:type="dxa"/>
          </w:tcPr>
          <w:p w14:paraId="3E700933" w14:textId="56CD8155" w:rsidR="00525E04" w:rsidRPr="00BC5890" w:rsidRDefault="00525E04" w:rsidP="00B462DA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√</w:t>
            </w:r>
          </w:p>
        </w:tc>
        <w:tc>
          <w:tcPr>
            <w:tcW w:w="1596" w:type="dxa"/>
          </w:tcPr>
          <w:p w14:paraId="6B1DCBC2" w14:textId="77777777" w:rsidR="00525E04" w:rsidRPr="00BC5890" w:rsidRDefault="00525E04" w:rsidP="00FA38FA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</w:tc>
        <w:tc>
          <w:tcPr>
            <w:tcW w:w="1596" w:type="dxa"/>
          </w:tcPr>
          <w:p w14:paraId="711EB055" w14:textId="77777777" w:rsidR="00525E04" w:rsidRPr="00BC5890" w:rsidRDefault="00525E04" w:rsidP="00FA38FA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</w:tc>
      </w:tr>
    </w:tbl>
    <w:p w14:paraId="31F80147" w14:textId="77777777" w:rsidR="00D94AB6" w:rsidRPr="00BC5890" w:rsidRDefault="00D94AB6" w:rsidP="00B462DA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1255C7E7" w14:textId="5C249FBC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7.3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  เมท</w:t>
      </w:r>
      <w:proofErr w:type="spellStart"/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ริกส์</w:t>
      </w:r>
      <w:proofErr w:type="spellEnd"/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ระดับความเสี่ยง</w:t>
      </w:r>
      <w:r w:rsidR="0028119E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 xml:space="preserve"> </w:t>
      </w:r>
      <w:r w:rsidR="0028119E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(</w:t>
      </w:r>
      <w:proofErr w:type="spellStart"/>
      <w:proofErr w:type="gramStart"/>
      <w:r w:rsidR="0028119E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Rish</w:t>
      </w:r>
      <w:proofErr w:type="spellEnd"/>
      <w:r w:rsidR="0028119E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 xml:space="preserve">  level</w:t>
      </w:r>
      <w:proofErr w:type="gramEnd"/>
      <w:r w:rsidR="0028119E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 xml:space="preserve">  matrix</w:t>
      </w:r>
      <w:r w:rsidR="0028119E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)</w:t>
      </w:r>
    </w:p>
    <w:p w14:paraId="7FE2AADA" w14:textId="77777777" w:rsidR="00B462DA" w:rsidRPr="00BC5890" w:rsidRDefault="00B462DA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  <w:cs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="00C00CC7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="00C00CC7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นำโอกาส</w:t>
      </w:r>
      <w:r w:rsidR="00C00CC7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/</w:t>
      </w:r>
      <w:r w:rsidR="00C00CC7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ความเสี่ยงการทุจริตที่มีสถานะความเสี่ยงการทุจริตระดับสูง จนถึงสูงมาก (สีส้ม กับ สีแดง)</w:t>
      </w:r>
      <w:r w:rsidR="00C00CC7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 </w:t>
      </w:r>
      <w:r w:rsidR="00C00CC7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จากตารางที่ </w:t>
      </w:r>
      <w:r w:rsidR="00C00CC7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2</w:t>
      </w:r>
      <w:r w:rsidR="00C00CC7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มาทำการหาค่าความเสี่ยงรวม ซึ่งได้จากระดับความจำเป้นของการเฝ้าระวัง มีค่า </w:t>
      </w:r>
      <w:r w:rsidR="00C00CC7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1 – 3 </w:t>
      </w:r>
      <w:r w:rsidR="00C00CC7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ระดับความรุนแรงของผลกระทบที่ค่า </w:t>
      </w:r>
      <w:r w:rsidR="00C00CC7"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1 – 3</w:t>
      </w:r>
      <w:r w:rsidR="00C00CC7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โดยมีเกณฑ์ ดังนี้  </w:t>
      </w:r>
    </w:p>
    <w:p w14:paraId="35C16768" w14:textId="77777777" w:rsidR="00B462DA" w:rsidRPr="00BC5890" w:rsidRDefault="00F25CB3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="00890122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ระดับความจำเป็นของการเฝ้าระวัง</w:t>
      </w:r>
      <w:r w:rsidR="00890122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มีแนวทางในการพิจารณา ดังนี้ </w:t>
      </w:r>
    </w:p>
    <w:p w14:paraId="160AA272" w14:textId="77777777" w:rsidR="0028119E" w:rsidRPr="00BC5890" w:rsidRDefault="00890122" w:rsidP="0089012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ถ้าเป็นกิจกรรมหรือขั้นตอนหลักที่สำคัญของกระบวนการนั้น ๆ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แสดงว่าขั้นตอนนั้น </w:t>
      </w:r>
    </w:p>
    <w:p w14:paraId="57A8BE25" w14:textId="3106A3B7" w:rsidR="00890122" w:rsidRPr="00BC5890" w:rsidRDefault="00890122" w:rsidP="0028119E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เป็น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must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หมายถึงความจำเป็นสูง ของการเฝ้าระวังการทุจริต ค่าของ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must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คือ อยู่ในระดับ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3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หรือ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2 </w:t>
      </w:r>
    </w:p>
    <w:p w14:paraId="6270DC19" w14:textId="77777777" w:rsidR="0028119E" w:rsidRPr="00BC5890" w:rsidRDefault="00890122" w:rsidP="0089012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ถ้าเป็นกิจกรรมหรือขั้นตอนรองของกระบวนการนั้น ๆ แสดงว่าขั้นตอนนั้น เป็น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Should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</w:t>
      </w:r>
    </w:p>
    <w:p w14:paraId="7F938893" w14:textId="2081E5A4" w:rsidR="00DB3440" w:rsidRPr="00BC5890" w:rsidRDefault="00890122" w:rsidP="0028119E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หมายถึงจำเป็นต่ำ ในการเฝ้าระวังการทุจริต ค่าของ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Should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คือ อยู่ในระดับ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1 </w:t>
      </w:r>
    </w:p>
    <w:p w14:paraId="106ED9D0" w14:textId="07A6BC49" w:rsidR="00DB3440" w:rsidRPr="00BC5890" w:rsidRDefault="00DB3440" w:rsidP="00DB3440">
      <w:pPr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br w:type="page"/>
      </w:r>
    </w:p>
    <w:p w14:paraId="2291E715" w14:textId="525ACAB3" w:rsidR="00DB3440" w:rsidRPr="00BC5890" w:rsidRDefault="00DB3440" w:rsidP="00DB3440">
      <w:pPr>
        <w:jc w:val="center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lastRenderedPageBreak/>
        <w:t>-9-</w:t>
      </w:r>
    </w:p>
    <w:p w14:paraId="59EB6843" w14:textId="1F93C452" w:rsidR="00890122" w:rsidRPr="00BC5890" w:rsidRDefault="00A925D0" w:rsidP="00890122">
      <w:pPr>
        <w:shd w:val="clear" w:color="auto" w:fill="FFFFFF"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kern w:val="36"/>
          <w:sz w:val="32"/>
          <w:szCs w:val="32"/>
          <w:cs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ระดับของความรุนแรงผลกระทบ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มีแนวทางในการพิจารณา ดังนี้ </w:t>
      </w:r>
    </w:p>
    <w:p w14:paraId="4B0F65BB" w14:textId="77777777" w:rsidR="0028119E" w:rsidRPr="00BC5890" w:rsidRDefault="00A925D0" w:rsidP="00A925D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กิจกรรมหรือขั้นตอนงานนั้นเกี่ยวข้องกับ ผู้มีส่วนได้เสีย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stakeholder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รวมถึงงานกำกับดูแล </w:t>
      </w:r>
    </w:p>
    <w:p w14:paraId="370BABBB" w14:textId="28BEA010" w:rsidR="00A925D0" w:rsidRPr="00BC5890" w:rsidRDefault="00A925D0" w:rsidP="0028119E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พันธมิตร ภาคีเครือข่าย ค่าอยู่ที่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2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หรือ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3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  </w:t>
      </w:r>
    </w:p>
    <w:p w14:paraId="6219675E" w14:textId="77777777" w:rsidR="0028119E" w:rsidRPr="00BC5890" w:rsidRDefault="00A925D0" w:rsidP="0044064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กิจกรรมหรือขั้นตอนงานนั้นเกี่ยวข้องกับ การเงิน รายได้ลดรายจ่ายเพิ่ม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financial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ค่าอยู่ที่ </w:t>
      </w:r>
    </w:p>
    <w:p w14:paraId="55C7F328" w14:textId="039F6362" w:rsidR="00B462DA" w:rsidRPr="00BC5890" w:rsidRDefault="00A925D0" w:rsidP="0028119E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2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หรือ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3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  </w:t>
      </w:r>
    </w:p>
    <w:p w14:paraId="3AD58C41" w14:textId="77777777" w:rsidR="0028119E" w:rsidRPr="00BC5890" w:rsidRDefault="00A925D0" w:rsidP="0044064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กิจกรรมหรือขั้นตอนงานนั้นเกี่ยวข้อง ผู้ใช้ กลุ่มเป้าหมาย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customer/user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ค่าอยู่ที่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2 </w:t>
      </w:r>
    </w:p>
    <w:p w14:paraId="72C837A5" w14:textId="2D725E8D" w:rsidR="00A925D0" w:rsidRPr="00BC5890" w:rsidRDefault="00A925D0" w:rsidP="0028119E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หรือ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3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  </w:t>
      </w:r>
    </w:p>
    <w:p w14:paraId="2E275185" w14:textId="77777777" w:rsidR="0028119E" w:rsidRPr="00BC5890" w:rsidRDefault="00A925D0" w:rsidP="00A925D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กิจกรรมหรือขั้นตอนงานนั้นเกี่ยวข้องกับกระบวนการภายใน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internal process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หรือ</w:t>
      </w:r>
    </w:p>
    <w:p w14:paraId="060BA749" w14:textId="356F1A08" w:rsidR="00A925D0" w:rsidRPr="00BC5890" w:rsidRDefault="00A925D0" w:rsidP="0028119E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กระทบต่อการเรียนรู้ องค์ความรู้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learning &amp; growth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ค่าอยู่ที่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1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หรือ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2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  </w:t>
      </w:r>
    </w:p>
    <w:p w14:paraId="3142120C" w14:textId="77777777" w:rsidR="00A925D0" w:rsidRPr="00BC5890" w:rsidRDefault="00A925D0" w:rsidP="00A925D0">
      <w:pPr>
        <w:shd w:val="clear" w:color="auto" w:fill="FFFFFF"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ตารางที่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 xml:space="preserve">3 SCORING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ระดับความเสี่ยง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3026"/>
        <w:gridCol w:w="1627"/>
        <w:gridCol w:w="1627"/>
        <w:gridCol w:w="1628"/>
      </w:tblGrid>
      <w:tr w:rsidR="00A925D0" w:rsidRPr="00BC5890" w14:paraId="64A99108" w14:textId="77777777" w:rsidTr="00A925D0">
        <w:tc>
          <w:tcPr>
            <w:tcW w:w="851" w:type="dxa"/>
          </w:tcPr>
          <w:p w14:paraId="4EBB294E" w14:textId="77777777" w:rsidR="00A925D0" w:rsidRPr="00BC5890" w:rsidRDefault="00A925D0" w:rsidP="009F0A14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ที่</w:t>
            </w:r>
          </w:p>
        </w:tc>
        <w:tc>
          <w:tcPr>
            <w:tcW w:w="3026" w:type="dxa"/>
          </w:tcPr>
          <w:p w14:paraId="7D2C7218" w14:textId="77777777" w:rsidR="00A925D0" w:rsidRPr="00BC5890" w:rsidRDefault="00A925D0" w:rsidP="00A925D0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โอกาส</w:t>
            </w: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  <w:t>/</w:t>
            </w: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ความเสี่ยงการทุจริต</w:t>
            </w:r>
          </w:p>
        </w:tc>
        <w:tc>
          <w:tcPr>
            <w:tcW w:w="1627" w:type="dxa"/>
          </w:tcPr>
          <w:p w14:paraId="2D21FDFA" w14:textId="77777777" w:rsidR="00A925D0" w:rsidRPr="00BC5890" w:rsidRDefault="00A925D0" w:rsidP="00A925D0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ระดับความจำเป็นของการระวัง</w:t>
            </w:r>
          </w:p>
          <w:p w14:paraId="0C193205" w14:textId="77777777" w:rsidR="00A925D0" w:rsidRPr="00BC5890" w:rsidRDefault="00A925D0" w:rsidP="00A925D0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  <w:t>3  2   1</w:t>
            </w:r>
          </w:p>
        </w:tc>
        <w:tc>
          <w:tcPr>
            <w:tcW w:w="1627" w:type="dxa"/>
          </w:tcPr>
          <w:p w14:paraId="3DA0A742" w14:textId="77777777" w:rsidR="00A925D0" w:rsidRPr="00BC5890" w:rsidRDefault="00A925D0" w:rsidP="00A925D0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ระดับความรุนแรงของผลกระทบ</w:t>
            </w:r>
          </w:p>
          <w:p w14:paraId="573D66B7" w14:textId="77777777" w:rsidR="00A925D0" w:rsidRPr="00BC5890" w:rsidRDefault="00A925D0" w:rsidP="00A925D0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  <w:t>3  2</w:t>
            </w: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 xml:space="preserve">  </w:t>
            </w: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  <w:t>1</w:t>
            </w:r>
          </w:p>
        </w:tc>
        <w:tc>
          <w:tcPr>
            <w:tcW w:w="1628" w:type="dxa"/>
          </w:tcPr>
          <w:p w14:paraId="699A6F37" w14:textId="77777777" w:rsidR="00A925D0" w:rsidRPr="00BC5890" w:rsidRDefault="00A925D0" w:rsidP="00A925D0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 xml:space="preserve">ค่าความเสี่ยงรวมจำเป็น </w:t>
            </w: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  <w:t>x</w:t>
            </w: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 xml:space="preserve"> รุนแรง</w:t>
            </w:r>
          </w:p>
        </w:tc>
      </w:tr>
      <w:tr w:rsidR="002573E3" w:rsidRPr="00BC5890" w14:paraId="07C9671D" w14:textId="77777777" w:rsidTr="00A925D0">
        <w:tc>
          <w:tcPr>
            <w:tcW w:w="851" w:type="dxa"/>
          </w:tcPr>
          <w:p w14:paraId="5E43458F" w14:textId="54857A28" w:rsidR="002573E3" w:rsidRPr="00BC5890" w:rsidRDefault="002573E3" w:rsidP="009F0A14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๑</w:t>
            </w:r>
          </w:p>
        </w:tc>
        <w:tc>
          <w:tcPr>
            <w:tcW w:w="3026" w:type="dxa"/>
          </w:tcPr>
          <w:p w14:paraId="55D05BEF" w14:textId="07C10F2E" w:rsidR="002573E3" w:rsidRPr="00BC5890" w:rsidRDefault="002573E3" w:rsidP="002573E3">
            <w:pPr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การจัดซื้อจัดจ้าง  ขั้นตอนการจัดร่างขอบเขตงาน (</w:t>
            </w: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  <w:t>TOR</w:t>
            </w: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)</w:t>
            </w:r>
          </w:p>
        </w:tc>
        <w:tc>
          <w:tcPr>
            <w:tcW w:w="1627" w:type="dxa"/>
          </w:tcPr>
          <w:p w14:paraId="3563C9A0" w14:textId="147002A6" w:rsidR="002573E3" w:rsidRPr="00BC5890" w:rsidRDefault="002573E3" w:rsidP="00A925D0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๒</w:t>
            </w:r>
          </w:p>
        </w:tc>
        <w:tc>
          <w:tcPr>
            <w:tcW w:w="1627" w:type="dxa"/>
          </w:tcPr>
          <w:p w14:paraId="503AC4E2" w14:textId="282250DB" w:rsidR="002573E3" w:rsidRPr="00BC5890" w:rsidRDefault="002573E3" w:rsidP="00A925D0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๑</w:t>
            </w:r>
          </w:p>
        </w:tc>
        <w:tc>
          <w:tcPr>
            <w:tcW w:w="1628" w:type="dxa"/>
          </w:tcPr>
          <w:p w14:paraId="799FF00F" w14:textId="47849E07" w:rsidR="002573E3" w:rsidRPr="00BC5890" w:rsidRDefault="002573E3" w:rsidP="00A925D0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๒</w:t>
            </w:r>
          </w:p>
        </w:tc>
      </w:tr>
      <w:tr w:rsidR="002573E3" w:rsidRPr="00BC5890" w14:paraId="28226E18" w14:textId="77777777" w:rsidTr="00A925D0">
        <w:tc>
          <w:tcPr>
            <w:tcW w:w="851" w:type="dxa"/>
          </w:tcPr>
          <w:p w14:paraId="2C43F8A9" w14:textId="4BE65DD8" w:rsidR="002573E3" w:rsidRPr="00BC5890" w:rsidRDefault="002573E3" w:rsidP="009F0A14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๒</w:t>
            </w:r>
          </w:p>
        </w:tc>
        <w:tc>
          <w:tcPr>
            <w:tcW w:w="3026" w:type="dxa"/>
          </w:tcPr>
          <w:p w14:paraId="46A73CFE" w14:textId="5FAAFA1D" w:rsidR="002573E3" w:rsidRPr="00BC5890" w:rsidRDefault="002573E3" w:rsidP="002573E3">
            <w:pPr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การจัดซื้อจัดจ้าง  ขั้นตอนการกำหนดราคากลาง</w:t>
            </w:r>
          </w:p>
        </w:tc>
        <w:tc>
          <w:tcPr>
            <w:tcW w:w="1627" w:type="dxa"/>
          </w:tcPr>
          <w:p w14:paraId="18DBAEB3" w14:textId="3D4A11C9" w:rsidR="002573E3" w:rsidRPr="00BC5890" w:rsidRDefault="002573E3" w:rsidP="00A925D0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๒</w:t>
            </w:r>
          </w:p>
        </w:tc>
        <w:tc>
          <w:tcPr>
            <w:tcW w:w="1627" w:type="dxa"/>
          </w:tcPr>
          <w:p w14:paraId="3EC9B503" w14:textId="5D993165" w:rsidR="002573E3" w:rsidRPr="00BC5890" w:rsidRDefault="002573E3" w:rsidP="00A925D0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๒</w:t>
            </w:r>
          </w:p>
        </w:tc>
        <w:tc>
          <w:tcPr>
            <w:tcW w:w="1628" w:type="dxa"/>
          </w:tcPr>
          <w:p w14:paraId="5B31FF77" w14:textId="5908E6AD" w:rsidR="002573E3" w:rsidRPr="00BC5890" w:rsidRDefault="002573E3" w:rsidP="00A925D0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๔</w:t>
            </w:r>
          </w:p>
        </w:tc>
      </w:tr>
      <w:tr w:rsidR="00A925D0" w:rsidRPr="00BC5890" w14:paraId="0E26B950" w14:textId="77777777" w:rsidTr="00A925D0">
        <w:tc>
          <w:tcPr>
            <w:tcW w:w="851" w:type="dxa"/>
          </w:tcPr>
          <w:p w14:paraId="582DCA01" w14:textId="20FDD145" w:rsidR="00A925D0" w:rsidRPr="00BC5890" w:rsidRDefault="002573E3" w:rsidP="009F0A14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๓</w:t>
            </w:r>
          </w:p>
        </w:tc>
        <w:tc>
          <w:tcPr>
            <w:tcW w:w="3026" w:type="dxa"/>
          </w:tcPr>
          <w:p w14:paraId="6FAB69FE" w14:textId="1B9D329D" w:rsidR="00A925D0" w:rsidRPr="00BC5890" w:rsidRDefault="002573E3" w:rsidP="00EA411D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การจัดซื้อจัดจ้าง  ขั้นตอนการตรวจการจ้าง  ตรวจรับพัสดุ</w:t>
            </w:r>
            <w:r w:rsidR="00A925D0"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627" w:type="dxa"/>
          </w:tcPr>
          <w:p w14:paraId="1E0E291D" w14:textId="640D724F" w:rsidR="00A925D0" w:rsidRPr="00BC5890" w:rsidRDefault="002573E3" w:rsidP="00A925D0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๒</w:t>
            </w:r>
          </w:p>
        </w:tc>
        <w:tc>
          <w:tcPr>
            <w:tcW w:w="1627" w:type="dxa"/>
          </w:tcPr>
          <w:p w14:paraId="204C107C" w14:textId="2A504B02" w:rsidR="00A925D0" w:rsidRPr="00BC5890" w:rsidRDefault="002573E3" w:rsidP="00A925D0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๒</w:t>
            </w:r>
          </w:p>
        </w:tc>
        <w:tc>
          <w:tcPr>
            <w:tcW w:w="1628" w:type="dxa"/>
          </w:tcPr>
          <w:p w14:paraId="21211B72" w14:textId="56988D20" w:rsidR="00A925D0" w:rsidRPr="00BC5890" w:rsidRDefault="002573E3" w:rsidP="00A925D0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๔</w:t>
            </w:r>
          </w:p>
        </w:tc>
      </w:tr>
    </w:tbl>
    <w:p w14:paraId="7E9FDDD1" w14:textId="77777777" w:rsidR="00B462DA" w:rsidRPr="00BC5890" w:rsidRDefault="00B462DA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560D9E20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7.4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  การประเมินการควบคุมความเสี่ยง</w:t>
      </w:r>
    </w:p>
    <w:p w14:paraId="63780D8F" w14:textId="77777777" w:rsidR="00A925D0" w:rsidRPr="00BC5890" w:rsidRDefault="00A925D0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การนำค่าความรุนแรงจากตาราง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 3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มาทำการประเมินการควบคุมการทุจริต ว่ามีการคบคุมการทุจริตในระดับใด เมื่อเทียบกับคุณภาพการจัดการ โดยเกณฑ์คุณภาพการจัดการ จะแบ่งออกเป็น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3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ระดับ ดังนี้ </w:t>
      </w:r>
    </w:p>
    <w:p w14:paraId="0FAD2249" w14:textId="77777777" w:rsidR="00A925D0" w:rsidRPr="00BC5890" w:rsidRDefault="00A925D0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  <w:cs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  <w:t xml:space="preserve">ดี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: </w:t>
      </w:r>
      <w:r w:rsidR="00EA411D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จัดการได้ทันที ทุกครั้งที่เกิ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ดความเสี่ยง ไม่กระทบถึงผู้ใช้บริการ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/</w:t>
      </w:r>
      <w:r w:rsidR="00EA411D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ผู้รับมอบผลงาน องค์กรไม่มีผลเสียทางการเงิน </w:t>
      </w:r>
    </w:p>
    <w:p w14:paraId="0008FD40" w14:textId="77777777" w:rsidR="00A925D0" w:rsidRPr="00BC5890" w:rsidRDefault="00EA411D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  <w:t xml:space="preserve">พอใช้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: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จัดการได้โดยส่วนใหญ่ มีบางครั้งยังจัดการไม่ได้ กระทบถึงผู้ใช้บริการ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/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ผู้รับมอบผลงานองค์กร แต่ยอมรับได้ มีความเข้าใจ </w:t>
      </w:r>
    </w:p>
    <w:p w14:paraId="73E83299" w14:textId="46E8B1B8" w:rsidR="008E68DD" w:rsidRPr="00BC5890" w:rsidRDefault="00EA411D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  <w:t xml:space="preserve">อ่อน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: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จัดการไม่ได้ หรือได้เพียงส่วนน้อย การจัดการเพิ่มเกิดจากรายจ่าย มีผลกระทบถึงผู้ใช้บริการ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/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ผู้รับมอบผลงาน และยอมรับไม่ได้ ไม่มีความเข้าใจ </w:t>
      </w:r>
    </w:p>
    <w:p w14:paraId="67F6C8E4" w14:textId="77777777" w:rsidR="008E68DD" w:rsidRPr="00BC5890" w:rsidRDefault="008E68DD">
      <w:pPr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br w:type="page"/>
      </w:r>
    </w:p>
    <w:p w14:paraId="2DEA1A2F" w14:textId="63A4B9F8" w:rsidR="00EA411D" w:rsidRPr="00BC5890" w:rsidRDefault="00DB3440" w:rsidP="00DB3440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lastRenderedPageBreak/>
        <w:t>-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๑๐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-</w:t>
      </w:r>
    </w:p>
    <w:p w14:paraId="417F5C99" w14:textId="77777777" w:rsidR="00DB3440" w:rsidRPr="00BC5890" w:rsidRDefault="00DB3440" w:rsidP="00DB3440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</w:p>
    <w:p w14:paraId="08FB5545" w14:textId="77777777" w:rsidR="00EA411D" w:rsidRPr="00BC5890" w:rsidRDefault="00EA411D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ตารางที่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4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ตารางแสดงการระเมินควบคุมความเสี่ยง </w:t>
      </w:r>
    </w:p>
    <w:p w14:paraId="2A961A2F" w14:textId="77777777" w:rsidR="00BC5890" w:rsidRPr="00BC5890" w:rsidRDefault="00BC5890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A411D" w:rsidRPr="00BC5890" w14:paraId="45EBE79E" w14:textId="77777777" w:rsidTr="00EA411D">
        <w:tc>
          <w:tcPr>
            <w:tcW w:w="1915" w:type="dxa"/>
            <w:vMerge w:val="restart"/>
          </w:tcPr>
          <w:p w14:paraId="2D02E387" w14:textId="77777777" w:rsidR="00EA411D" w:rsidRPr="00BC5890" w:rsidRDefault="00EA411D" w:rsidP="00440647">
            <w:pPr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โอกาส</w:t>
            </w: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  <w:t>/</w:t>
            </w: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ความเสี่ยงการทุจริต</w:t>
            </w:r>
          </w:p>
        </w:tc>
        <w:tc>
          <w:tcPr>
            <w:tcW w:w="1915" w:type="dxa"/>
            <w:vMerge w:val="restart"/>
          </w:tcPr>
          <w:p w14:paraId="62DF7301" w14:textId="77777777" w:rsidR="00EA411D" w:rsidRPr="00BC5890" w:rsidRDefault="00EA411D" w:rsidP="00440647">
            <w:pPr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คุณภาพการจัดการ</w:t>
            </w:r>
          </w:p>
        </w:tc>
        <w:tc>
          <w:tcPr>
            <w:tcW w:w="5746" w:type="dxa"/>
            <w:gridSpan w:val="3"/>
          </w:tcPr>
          <w:p w14:paraId="314BD9B6" w14:textId="77777777" w:rsidR="00EA411D" w:rsidRPr="00BC5890" w:rsidRDefault="00EA411D" w:rsidP="00EA411D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EA411D" w:rsidRPr="00BC5890" w14:paraId="21C068AE" w14:textId="77777777" w:rsidTr="00EA411D">
        <w:tc>
          <w:tcPr>
            <w:tcW w:w="1915" w:type="dxa"/>
            <w:vMerge/>
          </w:tcPr>
          <w:p w14:paraId="062183B3" w14:textId="77777777" w:rsidR="00EA411D" w:rsidRPr="00BC5890" w:rsidRDefault="00EA411D" w:rsidP="00440647">
            <w:pPr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915" w:type="dxa"/>
            <w:vMerge/>
          </w:tcPr>
          <w:p w14:paraId="4EC621B3" w14:textId="77777777" w:rsidR="00EA411D" w:rsidRPr="00BC5890" w:rsidRDefault="00EA411D" w:rsidP="00440647">
            <w:pPr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915" w:type="dxa"/>
          </w:tcPr>
          <w:p w14:paraId="2207A84C" w14:textId="77777777" w:rsidR="00EA411D" w:rsidRPr="00BC5890" w:rsidRDefault="00EA411D" w:rsidP="00EA411D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ค่าความเสี่ยง</w:t>
            </w: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br/>
              <w:t>ระดับต่ำ</w:t>
            </w:r>
          </w:p>
        </w:tc>
        <w:tc>
          <w:tcPr>
            <w:tcW w:w="1915" w:type="dxa"/>
          </w:tcPr>
          <w:p w14:paraId="1AD01E0A" w14:textId="77777777" w:rsidR="00EA411D" w:rsidRPr="00BC5890" w:rsidRDefault="00EA411D" w:rsidP="00EA411D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ค่าความเสี่ยง</w:t>
            </w: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br/>
              <w:t>ระดับปานกลาง</w:t>
            </w:r>
          </w:p>
        </w:tc>
        <w:tc>
          <w:tcPr>
            <w:tcW w:w="1916" w:type="dxa"/>
          </w:tcPr>
          <w:p w14:paraId="3D1D227A" w14:textId="77777777" w:rsidR="00EA411D" w:rsidRPr="00BC5890" w:rsidRDefault="00EA411D" w:rsidP="00EA411D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ค่าความเสี่ยงระดับสูง</w:t>
            </w:r>
          </w:p>
        </w:tc>
      </w:tr>
      <w:tr w:rsidR="00EA411D" w:rsidRPr="00BC5890" w14:paraId="0C06A04C" w14:textId="77777777" w:rsidTr="00EA411D">
        <w:tc>
          <w:tcPr>
            <w:tcW w:w="1915" w:type="dxa"/>
          </w:tcPr>
          <w:p w14:paraId="6D7CA430" w14:textId="78AD0C78" w:rsidR="00EA411D" w:rsidRPr="00BC5890" w:rsidRDefault="008E68DD" w:rsidP="00440647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 xml:space="preserve">การจัดซื้อจัดจ้าง  ขั้นตอนจัดทำ </w:t>
            </w: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>TOR</w:t>
            </w:r>
            <w:r w:rsidR="00EA411D"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15" w:type="dxa"/>
          </w:tcPr>
          <w:p w14:paraId="61B3C27E" w14:textId="03C52628" w:rsidR="00EA411D" w:rsidRPr="00BC5890" w:rsidRDefault="008E68DD" w:rsidP="00EA411D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ดี</w:t>
            </w:r>
          </w:p>
        </w:tc>
        <w:tc>
          <w:tcPr>
            <w:tcW w:w="1915" w:type="dxa"/>
          </w:tcPr>
          <w:p w14:paraId="48393BC2" w14:textId="54658CC0" w:rsidR="008E68DD" w:rsidRPr="00BC5890" w:rsidRDefault="008E68DD" w:rsidP="008E68DD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ต่ำ(๑)</w:t>
            </w:r>
          </w:p>
        </w:tc>
        <w:tc>
          <w:tcPr>
            <w:tcW w:w="1915" w:type="dxa"/>
          </w:tcPr>
          <w:p w14:paraId="56B64F1A" w14:textId="56D58301" w:rsidR="00EA411D" w:rsidRPr="00BC5890" w:rsidRDefault="008E68DD" w:rsidP="00440647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ค่อนข้างต่ำ (๒)</w:t>
            </w:r>
          </w:p>
        </w:tc>
        <w:tc>
          <w:tcPr>
            <w:tcW w:w="1916" w:type="dxa"/>
          </w:tcPr>
          <w:p w14:paraId="2B05792E" w14:textId="6D95049B" w:rsidR="00EA411D" w:rsidRPr="00BC5890" w:rsidRDefault="008E68DD" w:rsidP="00EA411D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ปานกลาง (๓)</w:t>
            </w:r>
          </w:p>
        </w:tc>
      </w:tr>
      <w:tr w:rsidR="008E68DD" w:rsidRPr="00BC5890" w14:paraId="56D2A644" w14:textId="77777777" w:rsidTr="00EA411D">
        <w:tc>
          <w:tcPr>
            <w:tcW w:w="1915" w:type="dxa"/>
          </w:tcPr>
          <w:p w14:paraId="23E9B77A" w14:textId="1BE0AB62" w:rsidR="008E68DD" w:rsidRPr="00BC5890" w:rsidRDefault="008E68DD" w:rsidP="00440647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การ</w:t>
            </w:r>
            <w:r w:rsidR="00725DA0"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จัดซื้อจัดจ้าง  ขั้นตอนการกำหนดราคากลาง</w:t>
            </w:r>
          </w:p>
        </w:tc>
        <w:tc>
          <w:tcPr>
            <w:tcW w:w="1915" w:type="dxa"/>
          </w:tcPr>
          <w:p w14:paraId="4807D6AB" w14:textId="77777777" w:rsidR="00725DA0" w:rsidRPr="00BC5890" w:rsidRDefault="00725DA0" w:rsidP="00EA411D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  <w:p w14:paraId="58309BF6" w14:textId="5A855482" w:rsidR="008E68DD" w:rsidRPr="00BC5890" w:rsidRDefault="00725DA0" w:rsidP="00EA411D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พอใช้</w:t>
            </w:r>
          </w:p>
        </w:tc>
        <w:tc>
          <w:tcPr>
            <w:tcW w:w="1915" w:type="dxa"/>
          </w:tcPr>
          <w:p w14:paraId="6BEB9AEA" w14:textId="77777777" w:rsidR="00725DA0" w:rsidRPr="00BC5890" w:rsidRDefault="00725DA0" w:rsidP="00725DA0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  <w:p w14:paraId="5BDC01A2" w14:textId="077E562B" w:rsidR="008E68DD" w:rsidRPr="00BC5890" w:rsidRDefault="00725DA0" w:rsidP="00725DA0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ค่อนข้างต่ำ (๔)</w:t>
            </w:r>
          </w:p>
        </w:tc>
        <w:tc>
          <w:tcPr>
            <w:tcW w:w="1915" w:type="dxa"/>
          </w:tcPr>
          <w:p w14:paraId="48A30289" w14:textId="77777777" w:rsidR="00725DA0" w:rsidRPr="00BC5890" w:rsidRDefault="00725DA0" w:rsidP="00725DA0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  <w:p w14:paraId="223798D1" w14:textId="14BC74A2" w:rsidR="008E68DD" w:rsidRPr="00BC5890" w:rsidRDefault="00725DA0" w:rsidP="00725DA0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ปานกลาง (๕)</w:t>
            </w:r>
          </w:p>
        </w:tc>
        <w:tc>
          <w:tcPr>
            <w:tcW w:w="1916" w:type="dxa"/>
          </w:tcPr>
          <w:p w14:paraId="30A52174" w14:textId="77777777" w:rsidR="00725DA0" w:rsidRPr="00BC5890" w:rsidRDefault="00725DA0" w:rsidP="00725DA0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  <w:p w14:paraId="49EE5228" w14:textId="1CD3297E" w:rsidR="008E68DD" w:rsidRPr="00BC5890" w:rsidRDefault="00725DA0" w:rsidP="00725DA0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ค่อนข้างสูง(๖)</w:t>
            </w:r>
          </w:p>
        </w:tc>
      </w:tr>
      <w:tr w:rsidR="008E68DD" w:rsidRPr="00BC5890" w14:paraId="2B87C4BB" w14:textId="77777777" w:rsidTr="00EA411D">
        <w:tc>
          <w:tcPr>
            <w:tcW w:w="1915" w:type="dxa"/>
          </w:tcPr>
          <w:p w14:paraId="6E62A7EA" w14:textId="151B7C89" w:rsidR="008E68DD" w:rsidRPr="00BC5890" w:rsidRDefault="00725DA0" w:rsidP="00440647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การจัดซื้อจัดจ้าง  ขั้นตอนการตรวจการจ้าง ตรวจรับพัสดุ</w:t>
            </w:r>
          </w:p>
        </w:tc>
        <w:tc>
          <w:tcPr>
            <w:tcW w:w="1915" w:type="dxa"/>
          </w:tcPr>
          <w:p w14:paraId="6FC336FC" w14:textId="77777777" w:rsidR="008E68DD" w:rsidRPr="00BC5890" w:rsidRDefault="008E68DD" w:rsidP="00EA411D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  <w:p w14:paraId="59D0B517" w14:textId="2F214BB9" w:rsidR="00725DA0" w:rsidRPr="00BC5890" w:rsidRDefault="00725DA0" w:rsidP="00EA411D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อ่อน</w:t>
            </w:r>
          </w:p>
        </w:tc>
        <w:tc>
          <w:tcPr>
            <w:tcW w:w="1915" w:type="dxa"/>
          </w:tcPr>
          <w:p w14:paraId="4A013742" w14:textId="77777777" w:rsidR="008E68DD" w:rsidRPr="00BC5890" w:rsidRDefault="008E68DD" w:rsidP="00440647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  <w:p w14:paraId="36C02193" w14:textId="0AEB558A" w:rsidR="00725DA0" w:rsidRPr="00BC5890" w:rsidRDefault="00725DA0" w:rsidP="00440647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ปานกลาง(๗)</w:t>
            </w:r>
          </w:p>
        </w:tc>
        <w:tc>
          <w:tcPr>
            <w:tcW w:w="1915" w:type="dxa"/>
          </w:tcPr>
          <w:p w14:paraId="013D428A" w14:textId="77777777" w:rsidR="008E68DD" w:rsidRPr="00BC5890" w:rsidRDefault="008E68DD" w:rsidP="00440647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  <w:p w14:paraId="03D4E5AA" w14:textId="262E4C7A" w:rsidR="00725DA0" w:rsidRPr="00BC5890" w:rsidRDefault="00725DA0" w:rsidP="00440647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ค่อนข้างสูง (๘)</w:t>
            </w:r>
          </w:p>
        </w:tc>
        <w:tc>
          <w:tcPr>
            <w:tcW w:w="1916" w:type="dxa"/>
          </w:tcPr>
          <w:p w14:paraId="59389B78" w14:textId="77777777" w:rsidR="008E68DD" w:rsidRPr="00BC5890" w:rsidRDefault="008E68DD" w:rsidP="00EA411D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  <w:p w14:paraId="197B5565" w14:textId="6BB123F2" w:rsidR="00725DA0" w:rsidRPr="00BC5890" w:rsidRDefault="00725DA0" w:rsidP="00EA411D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สูง(๙)</w:t>
            </w:r>
          </w:p>
        </w:tc>
      </w:tr>
    </w:tbl>
    <w:p w14:paraId="75403B21" w14:textId="77777777" w:rsidR="00EA411D" w:rsidRPr="00BC5890" w:rsidRDefault="00EA411D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63DD95F4" w14:textId="288A4D41" w:rsidR="002D5B61" w:rsidRPr="00BC5890" w:rsidRDefault="002D5B61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ขั้นตอนที่  ๕  แผนบริหารความเสี่ยง</w:t>
      </w:r>
    </w:p>
    <w:p w14:paraId="2F1864B8" w14:textId="20EAEBC1" w:rsidR="002D5B61" w:rsidRPr="00BC5890" w:rsidRDefault="002D5B61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ขั้นตอนที่  ๕ ให้เลือกเหตุการณ์ที่มีความเสี่ยงสูงสุดจากการประเมินการควบคุมความเสี่ยง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Risk – Control </w:t>
      </w:r>
      <w:proofErr w:type="spellStart"/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Marix</w:t>
      </w:r>
      <w:proofErr w:type="spellEnd"/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  Assessment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ในขั้นตอนที่  ๔ ที่อยู่ในช่องค่าความเสี่ยงระดับสูง  หรือค่าความเสี่ยงระดับ ๕ หรือ ๖ หรือ ๗ หรือ ๘ หรือ ๙ โดยเฉพาะช่องสูง ๙ ควรเลือกมาทำแผนบริหารความเสี่ยงการทุจริตก่อนเป็นอันดับแรก</w:t>
      </w:r>
    </w:p>
    <w:p w14:paraId="6F631849" w14:textId="1752553A" w:rsidR="002D5B61" w:rsidRPr="00BC5890" w:rsidRDefault="002D5B61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จากการประเมินความเสี่ยงการทุจริตดังกล่าว  พบว่า  ค่าประเมินความเสี่ยงการทุจริตอยู่ในระดับ  ๒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-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๔ หรืออยู่ในระดับความเสี่ยงต่ำ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 xml:space="preserve">– 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ค่อนข้างต่ำ คุณภาพการจัดการอยู่ระดับ ดี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</w:rPr>
        <w:t>-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พอใช้  การบริหารจัดการ</w:t>
      </w:r>
      <w:r w:rsidR="00E30BA7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เสี่ยงอยู่ในระดับเฝ้าระวัง  และทำกิจกรรมบริหารความเสี่ยง</w:t>
      </w:r>
    </w:p>
    <w:p w14:paraId="4C9C51D5" w14:textId="77777777" w:rsidR="00E30BA7" w:rsidRPr="00BC5890" w:rsidRDefault="00E30BA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23FC4853" w14:textId="3FC60458" w:rsidR="00E30BA7" w:rsidRPr="00BC5890" w:rsidRDefault="00E30BA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ขั้นตอนที่   ๖ การจัดทำรายงานผลการเฝ้าระวังความเสี่ยง</w:t>
      </w:r>
    </w:p>
    <w:p w14:paraId="626E6282" w14:textId="692DDFB4" w:rsidR="00E30BA7" w:rsidRPr="00BC5890" w:rsidRDefault="00E30BA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ขั้นตอนที่ ๖ เพื่อติดตามเฝ้าระวัง  เป็นการประเมินการบริหารความเสี่ยงการทุจริตในกิจกรรมตามแผนบริหารความเสี่ยงของขั้นตอนที่ ๕  ซึ่งเปรียบเสมือนเป็นการสร้างตะแกรงดัก  เพื่อเป็นการยืนยันผลการป้องกันหรือแก้ไขปัญหามีประสิทธิมากน้อยเพียงใด  โดยการแยกสถานการณ์เฝ้าระวัง  ความเสี่ยงการทุจริตต่อไป  ออกเป็น  ๓  สี  ได้แก่  สีเขียว  สีเหลือง  สีแดง</w:t>
      </w:r>
    </w:p>
    <w:p w14:paraId="40ED42F1" w14:textId="12CD4413" w:rsidR="00E30BA7" w:rsidRPr="00BC5890" w:rsidRDefault="00E30BA7">
      <w:pPr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br w:type="page"/>
      </w:r>
    </w:p>
    <w:p w14:paraId="67B95701" w14:textId="450630C9" w:rsidR="00E30BA7" w:rsidRPr="00BC5890" w:rsidRDefault="00DB3440" w:rsidP="00DB3440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lastRenderedPageBreak/>
        <w:t>-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๑๑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-</w:t>
      </w:r>
    </w:p>
    <w:p w14:paraId="198A6677" w14:textId="77777777" w:rsidR="00DB3440" w:rsidRPr="00BC5890" w:rsidRDefault="00DB3440" w:rsidP="00DB3440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1FEBF986" w14:textId="32C2B72F" w:rsidR="00E30BA7" w:rsidRPr="00BC5890" w:rsidRDefault="00E30BA7" w:rsidP="003370FD">
      <w:pPr>
        <w:shd w:val="clear" w:color="auto" w:fill="FFFFFF"/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ตารางที่ ๖ ตารางจัดทำรายงานผลการเฝ้าระวังความเสี่ยง</w:t>
      </w:r>
    </w:p>
    <w:p w14:paraId="5038EC01" w14:textId="77777777" w:rsidR="00E30BA7" w:rsidRPr="00BC5890" w:rsidRDefault="00E30BA7" w:rsidP="003370FD">
      <w:pPr>
        <w:shd w:val="clear" w:color="auto" w:fill="FFFFFF"/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1842"/>
        <w:gridCol w:w="1530"/>
      </w:tblGrid>
      <w:tr w:rsidR="00E30BA7" w:rsidRPr="00BC5890" w14:paraId="64CAEF13" w14:textId="77777777" w:rsidTr="003370FD">
        <w:tc>
          <w:tcPr>
            <w:tcW w:w="4361" w:type="dxa"/>
          </w:tcPr>
          <w:p w14:paraId="3C10D152" w14:textId="565DADE9" w:rsidR="00E30BA7" w:rsidRPr="00BC5890" w:rsidRDefault="00E30BA7" w:rsidP="003370FD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ขั้นตอนย่อยที่มีความเสี่ยงการทุจริต</w:t>
            </w:r>
          </w:p>
        </w:tc>
        <w:tc>
          <w:tcPr>
            <w:tcW w:w="1843" w:type="dxa"/>
          </w:tcPr>
          <w:p w14:paraId="6C3B199E" w14:textId="62E59970" w:rsidR="00E30BA7" w:rsidRPr="00BC5890" w:rsidRDefault="00E30BA7" w:rsidP="003370FD">
            <w:pPr>
              <w:jc w:val="thaiDistribute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เขียว</w:t>
            </w:r>
          </w:p>
        </w:tc>
        <w:tc>
          <w:tcPr>
            <w:tcW w:w="1842" w:type="dxa"/>
          </w:tcPr>
          <w:p w14:paraId="3252B2A4" w14:textId="1D3C36B4" w:rsidR="00E30BA7" w:rsidRPr="00BC5890" w:rsidRDefault="00E30BA7" w:rsidP="003370FD">
            <w:pPr>
              <w:jc w:val="thaiDistribute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เหลือง</w:t>
            </w:r>
          </w:p>
        </w:tc>
        <w:tc>
          <w:tcPr>
            <w:tcW w:w="1530" w:type="dxa"/>
          </w:tcPr>
          <w:p w14:paraId="299C1B2A" w14:textId="2A0B6924" w:rsidR="00E30BA7" w:rsidRPr="00BC5890" w:rsidRDefault="00E30BA7" w:rsidP="003370FD">
            <w:pPr>
              <w:jc w:val="thaiDistribute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แดง</w:t>
            </w:r>
          </w:p>
        </w:tc>
      </w:tr>
      <w:tr w:rsidR="00E30BA7" w:rsidRPr="00BC5890" w14:paraId="07BCC96C" w14:textId="77777777" w:rsidTr="003370FD">
        <w:tc>
          <w:tcPr>
            <w:tcW w:w="4361" w:type="dxa"/>
          </w:tcPr>
          <w:p w14:paraId="58429D6B" w14:textId="06168436" w:rsidR="00E30BA7" w:rsidRPr="00BC5890" w:rsidRDefault="00E30BA7" w:rsidP="003370FD">
            <w:pPr>
              <w:jc w:val="thaiDistribute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๑. การจัดซื้อจัดจ้าง  ขั้นตอนการจัดทำร่างขอบเขตงาน (</w:t>
            </w: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  <w:t>TOR</w:t>
            </w: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)</w:t>
            </w:r>
            <w:r w:rsidR="003370FD"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  <w:t xml:space="preserve"> </w:t>
            </w:r>
            <w:r w:rsidR="003370FD"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 xml:space="preserve">(ค่าความเสี่ยงรวม </w:t>
            </w:r>
            <w:r w:rsidR="003370FD"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  <w:t>= 2</w:t>
            </w:r>
            <w:r w:rsidR="003370FD"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0E9DF2D5" w14:textId="2A5A6472" w:rsidR="00E30BA7" w:rsidRPr="00BC5890" w:rsidRDefault="00E30BA7" w:rsidP="003370FD">
            <w:pPr>
              <w:jc w:val="thaiDistribute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/</w:t>
            </w:r>
          </w:p>
        </w:tc>
        <w:tc>
          <w:tcPr>
            <w:tcW w:w="1842" w:type="dxa"/>
          </w:tcPr>
          <w:p w14:paraId="5C798A80" w14:textId="77777777" w:rsidR="00E30BA7" w:rsidRPr="00BC5890" w:rsidRDefault="00E30BA7" w:rsidP="003370FD">
            <w:pPr>
              <w:jc w:val="thaiDistribute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DC34863" w14:textId="77777777" w:rsidR="00E30BA7" w:rsidRPr="00BC5890" w:rsidRDefault="00E30BA7" w:rsidP="003370FD">
            <w:pPr>
              <w:jc w:val="thaiDistribute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</w:p>
        </w:tc>
      </w:tr>
      <w:tr w:rsidR="00E30BA7" w:rsidRPr="00BC5890" w14:paraId="4502939D" w14:textId="77777777" w:rsidTr="003370FD">
        <w:tc>
          <w:tcPr>
            <w:tcW w:w="4361" w:type="dxa"/>
          </w:tcPr>
          <w:p w14:paraId="3AB4B88D" w14:textId="182FB146" w:rsidR="00E30BA7" w:rsidRPr="00BC5890" w:rsidRDefault="003370FD" w:rsidP="003370FD">
            <w:pPr>
              <w:jc w:val="thaiDistribute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 xml:space="preserve">๒. การจัดซื้อจัดจ้าง ขั้นตอนการกำหนดราคากลาง (ค่าความเสี่ยงรวม </w:t>
            </w: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  <w:t>= 4</w:t>
            </w: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4218D05D" w14:textId="77777777" w:rsidR="00E30BA7" w:rsidRPr="00BC5890" w:rsidRDefault="00E30BA7" w:rsidP="003370FD">
            <w:pPr>
              <w:jc w:val="thaiDistribute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CFE6324" w14:textId="68CC3FCE" w:rsidR="00E30BA7" w:rsidRPr="00BC5890" w:rsidRDefault="00E30BA7" w:rsidP="003370FD">
            <w:pPr>
              <w:jc w:val="thaiDistribute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/</w:t>
            </w:r>
          </w:p>
        </w:tc>
        <w:tc>
          <w:tcPr>
            <w:tcW w:w="1530" w:type="dxa"/>
          </w:tcPr>
          <w:p w14:paraId="562E305F" w14:textId="77777777" w:rsidR="00E30BA7" w:rsidRPr="00BC5890" w:rsidRDefault="00E30BA7" w:rsidP="003370FD">
            <w:pPr>
              <w:jc w:val="thaiDistribute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</w:p>
        </w:tc>
      </w:tr>
      <w:tr w:rsidR="00E30BA7" w:rsidRPr="00BC5890" w14:paraId="53434292" w14:textId="77777777" w:rsidTr="003370FD">
        <w:tc>
          <w:tcPr>
            <w:tcW w:w="4361" w:type="dxa"/>
          </w:tcPr>
          <w:p w14:paraId="7087E456" w14:textId="658A0303" w:rsidR="00E30BA7" w:rsidRPr="00BC5890" w:rsidRDefault="003370FD" w:rsidP="003370FD">
            <w:pPr>
              <w:jc w:val="thaiDistribute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 xml:space="preserve">๓. การจัดซื้อจัดจ้าง ขั้นตอนการตรวจการจ้างตรวจรับพัสดุ (ค่าความเสี่ยงรวม </w:t>
            </w: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  <w:t>= 4</w:t>
            </w: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284FA89C" w14:textId="77777777" w:rsidR="00E30BA7" w:rsidRPr="00BC5890" w:rsidRDefault="00E30BA7" w:rsidP="003370FD">
            <w:pPr>
              <w:jc w:val="thaiDistribute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3043BC5" w14:textId="7EB8AC3B" w:rsidR="00E30BA7" w:rsidRPr="00BC5890" w:rsidRDefault="00E30BA7" w:rsidP="003370FD">
            <w:pPr>
              <w:jc w:val="thaiDistribute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/</w:t>
            </w:r>
          </w:p>
        </w:tc>
        <w:tc>
          <w:tcPr>
            <w:tcW w:w="1530" w:type="dxa"/>
          </w:tcPr>
          <w:p w14:paraId="2475B8E7" w14:textId="77777777" w:rsidR="00E30BA7" w:rsidRPr="00BC5890" w:rsidRDefault="00E30BA7" w:rsidP="003370FD">
            <w:pPr>
              <w:jc w:val="thaiDistribute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</w:p>
        </w:tc>
      </w:tr>
    </w:tbl>
    <w:p w14:paraId="72FA5139" w14:textId="77777777" w:rsidR="00E30BA7" w:rsidRPr="00BC5890" w:rsidRDefault="00E30BA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432B2FC5" w14:textId="7238916D" w:rsidR="003370FD" w:rsidRPr="00BC5890" w:rsidRDefault="003370FD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สถานะสีเขียว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 xml:space="preserve">: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ไม่เกิดกรณีที่อยู่ในข่ายความเสี่ยง  ยังไม่ต้องทำกิจกรรมเพิ่ม</w:t>
      </w:r>
    </w:p>
    <w:p w14:paraId="41DDA60E" w14:textId="77777777" w:rsidR="003370FD" w:rsidRPr="00BC5890" w:rsidRDefault="003370FD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สถานะสีเหลือง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 xml:space="preserve">: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เกิดกรณีที่อยู่ในข่ายความเสี่ยง  แต่แก้ไขได้ทันท่วงที  ตามมาตรการนโยบาย  โครงการ  </w:t>
      </w:r>
    </w:p>
    <w:p w14:paraId="11244B9F" w14:textId="77777777" w:rsidR="003370FD" w:rsidRPr="00BC5890" w:rsidRDefault="003370FD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                    กิจกรรมที่เตรียมไว้  แผนใช้ได้ผล  ความเสี่ยงการทุจริตลดลง  ค่าความเสี่ยงรวมไม่เกิน</w:t>
      </w:r>
    </w:p>
    <w:p w14:paraId="6F4FEB25" w14:textId="18938BB9" w:rsidR="003370FD" w:rsidRPr="00BC5890" w:rsidRDefault="003370FD" w:rsidP="003370FD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ระดับ ๖</w:t>
      </w:r>
    </w:p>
    <w:p w14:paraId="0431F3F6" w14:textId="77777777" w:rsidR="003370FD" w:rsidRPr="00BC5890" w:rsidRDefault="003370FD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สถานะสีแดง 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 xml:space="preserve">: 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เกิดกรณีที่อยู่ในข่ายยังแก้ไขไม่ได้  ควรมีมาตรการ  นโยบาย  โครงการ  กิจกรรม  </w:t>
      </w:r>
    </w:p>
    <w:p w14:paraId="67FCEC71" w14:textId="0B68D2E7" w:rsidR="003370FD" w:rsidRPr="00BC5890" w:rsidRDefault="003370FD" w:rsidP="003370FD">
      <w:pPr>
        <w:shd w:val="clear" w:color="auto" w:fill="FFFFFF"/>
        <w:spacing w:after="0" w:line="240" w:lineRule="auto"/>
        <w:ind w:left="720" w:firstLine="720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เพิ่มขึ้น  แผนใช้ไม่ได้ผล  ค่าความเสี่ยงรวมเกินระดับ  ๖</w:t>
      </w:r>
    </w:p>
    <w:p w14:paraId="6F64006F" w14:textId="2179AFBB" w:rsidR="003370FD" w:rsidRPr="00BC5890" w:rsidRDefault="004E69A5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12826" wp14:editId="7236A213">
                <wp:simplePos x="0" y="0"/>
                <wp:positionH relativeFrom="column">
                  <wp:posOffset>571500</wp:posOffset>
                </wp:positionH>
                <wp:positionV relativeFrom="paragraph">
                  <wp:posOffset>122555</wp:posOffset>
                </wp:positionV>
                <wp:extent cx="504825" cy="457200"/>
                <wp:effectExtent l="0" t="0" r="28575" b="1905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572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" o:spid="_x0000_s1026" style="position:absolute;margin-left:45pt;margin-top:9.65pt;width:39.75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" fillcolor="red" strokecolor="#243f60 [1604]" strokeweight="2pt"/>
            </w:pict>
          </mc:Fallback>
        </mc:AlternateContent>
      </w:r>
    </w:p>
    <w:p w14:paraId="4F6F93AD" w14:textId="77D4D3D5" w:rsidR="003370FD" w:rsidRPr="00BC5890" w:rsidRDefault="00761CC0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สีแดง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  <w:t>เกินกว่าการยอมรับ</w:t>
      </w:r>
    </w:p>
    <w:p w14:paraId="068130B0" w14:textId="4CF55104" w:rsidR="003370FD" w:rsidRPr="00BC5890" w:rsidRDefault="00761CC0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AB1A89" wp14:editId="358AE5A2">
                <wp:simplePos x="0" y="0"/>
                <wp:positionH relativeFrom="column">
                  <wp:posOffset>554990</wp:posOffset>
                </wp:positionH>
                <wp:positionV relativeFrom="paragraph">
                  <wp:posOffset>173990</wp:posOffset>
                </wp:positionV>
                <wp:extent cx="499110" cy="507365"/>
                <wp:effectExtent l="19050" t="19050" r="15240" b="26035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6157">
                          <a:off x="0" y="0"/>
                          <a:ext cx="499110" cy="50736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2" o:spid="_x0000_s1026" style="position:absolute;margin-left:43.7pt;margin-top:13.7pt;width:39.3pt;height:39.95pt;rotation:36717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" fillcolor="yellow" strokecolor="#385d8a" strokeweight="2pt"/>
            </w:pict>
          </mc:Fallback>
        </mc:AlternateContent>
      </w:r>
    </w:p>
    <w:p w14:paraId="02155028" w14:textId="01BAD548" w:rsidR="003370FD" w:rsidRPr="00BC5890" w:rsidRDefault="00761CC0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สีเหลือง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เกิดขึ้นแล้วแต่ยอมรับได้</w:t>
      </w:r>
    </w:p>
    <w:p w14:paraId="387CEF69" w14:textId="77777777" w:rsidR="00761CC0" w:rsidRPr="00BC5890" w:rsidRDefault="00761CC0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18D60D63" w14:textId="2E43892D" w:rsidR="00761CC0" w:rsidRPr="00BC5890" w:rsidRDefault="00761CC0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AE5520" wp14:editId="61180186">
                <wp:simplePos x="0" y="0"/>
                <wp:positionH relativeFrom="column">
                  <wp:posOffset>583565</wp:posOffset>
                </wp:positionH>
                <wp:positionV relativeFrom="paragraph">
                  <wp:posOffset>111125</wp:posOffset>
                </wp:positionV>
                <wp:extent cx="504825" cy="457200"/>
                <wp:effectExtent l="0" t="0" r="28575" b="19050"/>
                <wp:wrapNone/>
                <wp:docPr id="13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57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3" o:spid="_x0000_s1026" style="position:absolute;margin-left:45.95pt;margin-top:8.75pt;width:39.75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" fillcolor="#00b050" strokecolor="#243f60 [1604]" strokeweight="2pt"/>
            </w:pict>
          </mc:Fallback>
        </mc:AlternateContent>
      </w:r>
    </w:p>
    <w:p w14:paraId="66CC5266" w14:textId="0F2F6D3B" w:rsidR="00761CC0" w:rsidRPr="00BC5890" w:rsidRDefault="00761CC0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สีเขียว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ab/>
        <w:t>ยังไม่ได้เกิดเฝ้าระวังต่อเนื่อง</w:t>
      </w:r>
    </w:p>
    <w:p w14:paraId="06B0CF33" w14:textId="6F825097" w:rsidR="003370FD" w:rsidRPr="00BC5890" w:rsidRDefault="003370FD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480981A4" w14:textId="63CFCFFF" w:rsidR="003370FD" w:rsidRPr="00BC5890" w:rsidRDefault="003370FD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2FBF3E32" w14:textId="42D50F70" w:rsidR="003370FD" w:rsidRPr="00BC5890" w:rsidRDefault="003370FD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sectPr w:rsidR="003370FD" w:rsidRPr="00BC5890" w:rsidSect="00DB3440">
          <w:pgSz w:w="12240" w:h="15840"/>
          <w:pgMar w:top="1440" w:right="1440" w:bottom="1276" w:left="1440" w:header="708" w:footer="708" w:gutter="0"/>
          <w:cols w:space="708"/>
          <w:docGrid w:linePitch="360"/>
        </w:sectPr>
      </w:pPr>
    </w:p>
    <w:p w14:paraId="6D8995BB" w14:textId="7FEC625E" w:rsidR="00DB3440" w:rsidRPr="00BC5890" w:rsidRDefault="00DB3440" w:rsidP="00DB3440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lastRenderedPageBreak/>
        <w:t>-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๑๒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-</w:t>
      </w:r>
    </w:p>
    <w:p w14:paraId="2A86A590" w14:textId="77777777" w:rsidR="00DB3440" w:rsidRPr="00BC5890" w:rsidRDefault="00DB3440" w:rsidP="00DB3440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14:paraId="3C2951AE" w14:textId="77777777" w:rsidR="00440647" w:rsidRPr="00BC5890" w:rsidRDefault="00440647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แผนบริหารความเสี่ยง </w:t>
      </w:r>
    </w:p>
    <w:p w14:paraId="182F613F" w14:textId="7DAF88C9" w:rsidR="00F42935" w:rsidRPr="00BC5890" w:rsidRDefault="00761CC0" w:rsidP="00440647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  <w:cs/>
        </w:rPr>
      </w:pP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              </w:t>
      </w:r>
      <w:r w:rsidR="00F42935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การนำเหตุการณ์ที่มีความเสี่ยงสูง ค่อนข้างสูง และปานกลางมาทำแผนบริหารความเสี่ยง ตามลำดับความ</w:t>
      </w:r>
      <w:r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รุ</w:t>
      </w:r>
      <w:r w:rsidR="00F42935" w:rsidRPr="00BC589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นแรง </w:t>
      </w:r>
    </w:p>
    <w:p w14:paraId="6CB269FA" w14:textId="77777777" w:rsidR="00440647" w:rsidRPr="00BC5890" w:rsidRDefault="00F42935" w:rsidP="002D5B61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ตารางที่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5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ตารางแผนบริหารความเสี่ยง </w:t>
      </w:r>
    </w:p>
    <w:p w14:paraId="13988F96" w14:textId="787021DD" w:rsidR="00F42935" w:rsidRPr="00BC5890" w:rsidRDefault="00F42935" w:rsidP="00F42935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</w:pP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ชื่อแผนบริหารความเสี่ยง</w:t>
      </w:r>
      <w:r w:rsidR="00227018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  </w:t>
      </w:r>
      <w:r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แผนบริหารความเสี่ยง</w:t>
      </w:r>
      <w:r w:rsidR="00BC5890" w:rsidRPr="00BC5890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เทศบาลตำบลพอกน้อย</w:t>
      </w:r>
    </w:p>
    <w:p w14:paraId="5F038941" w14:textId="77777777" w:rsidR="00BC5890" w:rsidRPr="00BC5890" w:rsidRDefault="00BC5890" w:rsidP="00F42935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tbl>
      <w:tblPr>
        <w:tblStyle w:val="a8"/>
        <w:tblW w:w="10409" w:type="dxa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370"/>
        <w:gridCol w:w="1276"/>
      </w:tblGrid>
      <w:tr w:rsidR="00761CC0" w:rsidRPr="00BC5890" w14:paraId="7B929EAE" w14:textId="77777777" w:rsidTr="00761CC0">
        <w:tc>
          <w:tcPr>
            <w:tcW w:w="3085" w:type="dxa"/>
            <w:shd w:val="clear" w:color="auto" w:fill="D9D9D9" w:themeFill="background1" w:themeFillShade="D9"/>
          </w:tcPr>
          <w:p w14:paraId="68ABB19A" w14:textId="77777777" w:rsidR="004336BD" w:rsidRPr="00BC5890" w:rsidRDefault="004336BD" w:rsidP="00F42935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9B1AC9A" w14:textId="77777777" w:rsidR="004336BD" w:rsidRPr="00BC5890" w:rsidRDefault="004336BD" w:rsidP="004336BD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ค่าประเมิน</w:t>
            </w:r>
          </w:p>
          <w:p w14:paraId="1DC95FF4" w14:textId="60378AFA" w:rsidR="004336BD" w:rsidRPr="00BC5890" w:rsidRDefault="004336BD" w:rsidP="004336BD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ความเสี่ยงรวม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A9E4376" w14:textId="77777777" w:rsidR="004336BD" w:rsidRPr="00BC5890" w:rsidRDefault="004336BD" w:rsidP="00F42935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มาตรการดำเนินการป้องกันการทุจริต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648ECE19" w14:textId="77777777" w:rsidR="004336BD" w:rsidRPr="00BC5890" w:rsidRDefault="004336BD" w:rsidP="00F42935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58572D1" w14:textId="77777777" w:rsidR="004336BD" w:rsidRPr="00BC5890" w:rsidRDefault="004336BD" w:rsidP="00F42935">
            <w:pPr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b/>
                <w:bCs/>
                <w:kern w:val="36"/>
                <w:sz w:val="32"/>
                <w:szCs w:val="32"/>
                <w:cs/>
              </w:rPr>
              <w:t>ผู้รับผิดชอบ</w:t>
            </w:r>
          </w:p>
        </w:tc>
      </w:tr>
      <w:tr w:rsidR="00761CC0" w:rsidRPr="00BC5890" w14:paraId="6092A0E1" w14:textId="77777777" w:rsidTr="00761CC0">
        <w:tc>
          <w:tcPr>
            <w:tcW w:w="3085" w:type="dxa"/>
          </w:tcPr>
          <w:p w14:paraId="42DE627C" w14:textId="418821CD" w:rsidR="009B632F" w:rsidRPr="00BC5890" w:rsidRDefault="009B632F" w:rsidP="004336BD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๑. การจัดซื้อจัดจ้าง  ขั้นตอนการจัดทำร่างขอบเขตงาน (</w:t>
            </w: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>TOR</w:t>
            </w: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14:paraId="687510D3" w14:textId="78403E40" w:rsidR="009B632F" w:rsidRPr="00BC5890" w:rsidRDefault="009B632F" w:rsidP="004336BD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๒</w:t>
            </w:r>
          </w:p>
        </w:tc>
        <w:tc>
          <w:tcPr>
            <w:tcW w:w="3119" w:type="dxa"/>
            <w:vMerge w:val="restart"/>
          </w:tcPr>
          <w:p w14:paraId="2A4D901D" w14:textId="77777777" w:rsidR="009B632F" w:rsidRPr="00BC5890" w:rsidRDefault="009B632F" w:rsidP="00EC7BD0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 xml:space="preserve">- </w:t>
            </w: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 xml:space="preserve">จัดกิจกรรมฝึกอบรม  ส่งเสริมด้านคุณธรรม จริยธรรม องค์ความรู้การป้องกันการทุจริต  </w:t>
            </w:r>
          </w:p>
          <w:p w14:paraId="66B1DD6B" w14:textId="77777777" w:rsidR="009B632F" w:rsidRPr="00BC5890" w:rsidRDefault="009B632F" w:rsidP="00EC7BD0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 xml:space="preserve">- </w:t>
            </w: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การส่งเสริมวัฒนธรรมสุจริตให้กับบุคลากรที่เกี่ยวข้อง</w:t>
            </w:r>
          </w:p>
          <w:p w14:paraId="2419F59B" w14:textId="30FE5037" w:rsidR="009B632F" w:rsidRPr="00BC5890" w:rsidRDefault="009B632F" w:rsidP="00EC7BD0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 xml:space="preserve">- </w:t>
            </w: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การสร้างการมีส่วนร่วมเพื่อป้องกันและเฝ้าระวังการทุจริต  เช่น พัฒนาระบบเทคโนโลยีสารสนเทศ  เพื่อเพิ่มช่องทางการร้องเรียนทุจริตที่มีประสิทธิภาพ  กิจกรรมเสริมสร้างความตระหนักรู้  ด้านการดำเนินนโยบายต่อต้านทุจริต</w:t>
            </w:r>
          </w:p>
        </w:tc>
        <w:tc>
          <w:tcPr>
            <w:tcW w:w="1370" w:type="dxa"/>
            <w:vMerge w:val="restart"/>
          </w:tcPr>
          <w:p w14:paraId="12EFF216" w14:textId="4922BA75" w:rsidR="009B632F" w:rsidRPr="00BC5890" w:rsidRDefault="009B632F" w:rsidP="009B632F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 xml:space="preserve">มกราคม  </w:t>
            </w:r>
            <w:r w:rsidR="00BC5890"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  <w:t>2564</w:t>
            </w:r>
          </w:p>
        </w:tc>
        <w:tc>
          <w:tcPr>
            <w:tcW w:w="1276" w:type="dxa"/>
            <w:vMerge w:val="restart"/>
          </w:tcPr>
          <w:p w14:paraId="1A26E101" w14:textId="77777777" w:rsidR="009B632F" w:rsidRPr="00BC5890" w:rsidRDefault="009B632F" w:rsidP="009A67CB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สำนักปลัด</w:t>
            </w:r>
          </w:p>
        </w:tc>
      </w:tr>
      <w:tr w:rsidR="00761CC0" w:rsidRPr="00BC5890" w14:paraId="5AF99216" w14:textId="77777777" w:rsidTr="00761CC0">
        <w:tc>
          <w:tcPr>
            <w:tcW w:w="3085" w:type="dxa"/>
          </w:tcPr>
          <w:p w14:paraId="2FA974A1" w14:textId="508838E6" w:rsidR="009B632F" w:rsidRPr="00BC5890" w:rsidRDefault="009B632F" w:rsidP="009A67CB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๒. การจัดซื้อจัดจ้าง  ขั้นตอนการกำหนดราคากลาง</w:t>
            </w:r>
          </w:p>
        </w:tc>
        <w:tc>
          <w:tcPr>
            <w:tcW w:w="1559" w:type="dxa"/>
          </w:tcPr>
          <w:p w14:paraId="12EC017C" w14:textId="53A11E5A" w:rsidR="009B632F" w:rsidRPr="00BC5890" w:rsidRDefault="009B632F" w:rsidP="004336BD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๔</w:t>
            </w:r>
          </w:p>
        </w:tc>
        <w:tc>
          <w:tcPr>
            <w:tcW w:w="3119" w:type="dxa"/>
            <w:vMerge/>
          </w:tcPr>
          <w:p w14:paraId="706320EB" w14:textId="77777777" w:rsidR="009B632F" w:rsidRPr="00BC5890" w:rsidRDefault="009B632F" w:rsidP="009A67CB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</w:tc>
        <w:tc>
          <w:tcPr>
            <w:tcW w:w="1370" w:type="dxa"/>
            <w:vMerge/>
          </w:tcPr>
          <w:p w14:paraId="25F2D52E" w14:textId="77777777" w:rsidR="009B632F" w:rsidRPr="00BC5890" w:rsidRDefault="009B632F" w:rsidP="009A67CB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6FE90F37" w14:textId="77777777" w:rsidR="009B632F" w:rsidRPr="00BC5890" w:rsidRDefault="009B632F" w:rsidP="009A67CB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</w:p>
        </w:tc>
      </w:tr>
      <w:tr w:rsidR="00761CC0" w:rsidRPr="00BC5890" w14:paraId="57CE0009" w14:textId="77777777" w:rsidTr="00761CC0">
        <w:tc>
          <w:tcPr>
            <w:tcW w:w="3085" w:type="dxa"/>
          </w:tcPr>
          <w:p w14:paraId="1547E692" w14:textId="1FCC6F8D" w:rsidR="009B632F" w:rsidRPr="00BC5890" w:rsidRDefault="009B632F" w:rsidP="009A67CB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๓. การจัดซื้อจัดจ้าง ขั้นตอนการตรวจการจ้าง  ตรวจรับพัสดุ</w:t>
            </w:r>
          </w:p>
        </w:tc>
        <w:tc>
          <w:tcPr>
            <w:tcW w:w="1559" w:type="dxa"/>
          </w:tcPr>
          <w:p w14:paraId="364542D3" w14:textId="77777777" w:rsidR="009B632F" w:rsidRPr="00BC5890" w:rsidRDefault="009B632F" w:rsidP="004336BD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  <w:p w14:paraId="026524B1" w14:textId="67163B55" w:rsidR="009B632F" w:rsidRPr="00BC5890" w:rsidRDefault="009B632F" w:rsidP="004336BD">
            <w:pPr>
              <w:jc w:val="center"/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  <w:r w:rsidRPr="00BC5890"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  <w:t>๔</w:t>
            </w:r>
          </w:p>
        </w:tc>
        <w:tc>
          <w:tcPr>
            <w:tcW w:w="3119" w:type="dxa"/>
            <w:vMerge/>
          </w:tcPr>
          <w:p w14:paraId="342E1959" w14:textId="77777777" w:rsidR="009B632F" w:rsidRPr="00BC5890" w:rsidRDefault="009B632F" w:rsidP="009A67CB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</w:rPr>
            </w:pPr>
          </w:p>
        </w:tc>
        <w:tc>
          <w:tcPr>
            <w:tcW w:w="1370" w:type="dxa"/>
            <w:vMerge/>
          </w:tcPr>
          <w:p w14:paraId="678F34FC" w14:textId="77777777" w:rsidR="009B632F" w:rsidRPr="00BC5890" w:rsidRDefault="009B632F" w:rsidP="009A67CB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7BF09696" w14:textId="77777777" w:rsidR="009B632F" w:rsidRPr="00BC5890" w:rsidRDefault="009B632F" w:rsidP="009A67CB">
            <w:pPr>
              <w:outlineLvl w:val="0"/>
              <w:rPr>
                <w:rFonts w:ascii="TH SarabunIT๙" w:eastAsia="Times New Roman" w:hAnsi="TH SarabunIT๙" w:cs="TH SarabunIT๙"/>
                <w:kern w:val="36"/>
                <w:sz w:val="32"/>
                <w:szCs w:val="32"/>
                <w:cs/>
              </w:rPr>
            </w:pPr>
          </w:p>
        </w:tc>
      </w:tr>
    </w:tbl>
    <w:p w14:paraId="7432B672" w14:textId="77777777" w:rsidR="00F42935" w:rsidRPr="00BC5890" w:rsidRDefault="00F42935" w:rsidP="002D5B61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sectPr w:rsidR="00F42935" w:rsidRPr="00BC5890" w:rsidSect="002D5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39BB"/>
    <w:multiLevelType w:val="hybridMultilevel"/>
    <w:tmpl w:val="C5F28A2E"/>
    <w:lvl w:ilvl="0" w:tplc="76EA83AC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1A73D1"/>
    <w:multiLevelType w:val="hybridMultilevel"/>
    <w:tmpl w:val="DE8E8BA8"/>
    <w:lvl w:ilvl="0" w:tplc="49E8CFBC">
      <w:start w:val="1"/>
      <w:numFmt w:val="thaiNumbers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A5BD1"/>
    <w:multiLevelType w:val="hybridMultilevel"/>
    <w:tmpl w:val="412A640A"/>
    <w:lvl w:ilvl="0" w:tplc="634A6C60">
      <w:start w:val="7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42078E6"/>
    <w:multiLevelType w:val="hybridMultilevel"/>
    <w:tmpl w:val="83829988"/>
    <w:lvl w:ilvl="0" w:tplc="8EE6AF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43330"/>
    <w:multiLevelType w:val="hybridMultilevel"/>
    <w:tmpl w:val="58BC9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1A"/>
    <w:rsid w:val="00000AD1"/>
    <w:rsid w:val="00076EC5"/>
    <w:rsid w:val="000833E7"/>
    <w:rsid w:val="001632C4"/>
    <w:rsid w:val="001918AC"/>
    <w:rsid w:val="001A5140"/>
    <w:rsid w:val="001B730A"/>
    <w:rsid w:val="001E79A1"/>
    <w:rsid w:val="001F5D8E"/>
    <w:rsid w:val="00210B81"/>
    <w:rsid w:val="00223A3D"/>
    <w:rsid w:val="00227018"/>
    <w:rsid w:val="00233A54"/>
    <w:rsid w:val="002573E3"/>
    <w:rsid w:val="0028119E"/>
    <w:rsid w:val="00293E5D"/>
    <w:rsid w:val="002D5B61"/>
    <w:rsid w:val="00330577"/>
    <w:rsid w:val="003370FD"/>
    <w:rsid w:val="00343DB5"/>
    <w:rsid w:val="00347C63"/>
    <w:rsid w:val="003B42AD"/>
    <w:rsid w:val="004256FC"/>
    <w:rsid w:val="004336BD"/>
    <w:rsid w:val="00433A1A"/>
    <w:rsid w:val="00440647"/>
    <w:rsid w:val="00464C14"/>
    <w:rsid w:val="00484763"/>
    <w:rsid w:val="004B297E"/>
    <w:rsid w:val="004C35CC"/>
    <w:rsid w:val="004C4F96"/>
    <w:rsid w:val="004E69A5"/>
    <w:rsid w:val="00525E04"/>
    <w:rsid w:val="00545E21"/>
    <w:rsid w:val="00656511"/>
    <w:rsid w:val="006A0E1A"/>
    <w:rsid w:val="006E4627"/>
    <w:rsid w:val="006E6DBB"/>
    <w:rsid w:val="00725DA0"/>
    <w:rsid w:val="007539B6"/>
    <w:rsid w:val="00761CC0"/>
    <w:rsid w:val="007E5756"/>
    <w:rsid w:val="00810B9E"/>
    <w:rsid w:val="00890122"/>
    <w:rsid w:val="008B0510"/>
    <w:rsid w:val="008E68DD"/>
    <w:rsid w:val="009347AD"/>
    <w:rsid w:val="00975041"/>
    <w:rsid w:val="009A67CB"/>
    <w:rsid w:val="009B632F"/>
    <w:rsid w:val="009F0A14"/>
    <w:rsid w:val="00A925D0"/>
    <w:rsid w:val="00B15043"/>
    <w:rsid w:val="00B16DC0"/>
    <w:rsid w:val="00B462DA"/>
    <w:rsid w:val="00BB60B6"/>
    <w:rsid w:val="00BC5890"/>
    <w:rsid w:val="00BE5325"/>
    <w:rsid w:val="00C00CC7"/>
    <w:rsid w:val="00C014E4"/>
    <w:rsid w:val="00C23CF3"/>
    <w:rsid w:val="00C35958"/>
    <w:rsid w:val="00C73060"/>
    <w:rsid w:val="00CC3CFC"/>
    <w:rsid w:val="00CF7D55"/>
    <w:rsid w:val="00D1034F"/>
    <w:rsid w:val="00D94AB6"/>
    <w:rsid w:val="00DB3440"/>
    <w:rsid w:val="00DE1EF7"/>
    <w:rsid w:val="00E11207"/>
    <w:rsid w:val="00E30BA7"/>
    <w:rsid w:val="00EA411D"/>
    <w:rsid w:val="00EB7B8F"/>
    <w:rsid w:val="00EC7BD0"/>
    <w:rsid w:val="00F25CB3"/>
    <w:rsid w:val="00F42935"/>
    <w:rsid w:val="00F96ACF"/>
    <w:rsid w:val="00FA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8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A0E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A0E1A"/>
    <w:rPr>
      <w:color w:val="0000FF"/>
      <w:u w:val="single"/>
    </w:rPr>
  </w:style>
  <w:style w:type="character" w:styleId="a4">
    <w:name w:val="Strong"/>
    <w:basedOn w:val="a0"/>
    <w:uiPriority w:val="22"/>
    <w:qFormat/>
    <w:rsid w:val="006A0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E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0E1A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347AD"/>
    <w:pPr>
      <w:ind w:left="720"/>
      <w:contextualSpacing/>
    </w:pPr>
  </w:style>
  <w:style w:type="table" w:styleId="a8">
    <w:name w:val="Table Grid"/>
    <w:basedOn w:val="a1"/>
    <w:uiPriority w:val="59"/>
    <w:rsid w:val="00CF7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semiHidden/>
    <w:rsid w:val="003370F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A0E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A0E1A"/>
    <w:rPr>
      <w:color w:val="0000FF"/>
      <w:u w:val="single"/>
    </w:rPr>
  </w:style>
  <w:style w:type="character" w:styleId="a4">
    <w:name w:val="Strong"/>
    <w:basedOn w:val="a0"/>
    <w:uiPriority w:val="22"/>
    <w:qFormat/>
    <w:rsid w:val="006A0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E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0E1A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347AD"/>
    <w:pPr>
      <w:ind w:left="720"/>
      <w:contextualSpacing/>
    </w:pPr>
  </w:style>
  <w:style w:type="table" w:styleId="a8">
    <w:name w:val="Table Grid"/>
    <w:basedOn w:val="a1"/>
    <w:uiPriority w:val="59"/>
    <w:rsid w:val="00CF7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semiHidden/>
    <w:rsid w:val="003370F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8431A7-0DD1-4274-9A07-0DEFC5386E43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B66F5051-90B1-4FCA-9572-CB081F954270}">
      <dgm:prSet phldrT="[ข้อความ]" custT="1"/>
      <dgm:spPr/>
      <dgm:t>
        <a:bodyPr/>
        <a:lstStyle/>
        <a:p>
          <a:r>
            <a:rPr lang="th-TH" sz="1400">
              <a:latin typeface="TH SarabunIT๙" pitchFamily="34" charset="-34"/>
              <a:cs typeface="TH SarabunIT๙" pitchFamily="34" charset="-34"/>
            </a:rPr>
            <a:t>การพิจารณาอนุมัติ อนุญาต</a:t>
          </a:r>
          <a:endParaRPr lang="en-US" sz="1400">
            <a:latin typeface="TH SarabunIT๙" pitchFamily="34" charset="-34"/>
            <a:cs typeface="TH SarabunIT๙" pitchFamily="34" charset="-34"/>
          </a:endParaRPr>
        </a:p>
      </dgm:t>
    </dgm:pt>
    <dgm:pt modelId="{988CF0C0-3BF3-4604-8994-3AE22E7A1807}" type="parTrans" cxnId="{9AEA5FCA-33B6-4460-A3B8-EB14A04EA94D}">
      <dgm:prSet/>
      <dgm:spPr/>
      <dgm:t>
        <a:bodyPr/>
        <a:lstStyle/>
        <a:p>
          <a:endParaRPr lang="en-US"/>
        </a:p>
      </dgm:t>
    </dgm:pt>
    <dgm:pt modelId="{46BE5C54-2835-4D2B-8A9F-57ED3DB3110B}" type="sibTrans" cxnId="{9AEA5FCA-33B6-4460-A3B8-EB14A04EA94D}">
      <dgm:prSet/>
      <dgm:spPr/>
      <dgm:t>
        <a:bodyPr/>
        <a:lstStyle/>
        <a:p>
          <a:endParaRPr lang="en-US"/>
        </a:p>
      </dgm:t>
    </dgm:pt>
    <dgm:pt modelId="{4901A0F7-7BC1-40E2-A8D5-578AEF245A39}">
      <dgm:prSet phldrT="[ข้อความ]" custT="1"/>
      <dgm:spPr/>
      <dgm:t>
        <a:bodyPr/>
        <a:lstStyle/>
        <a:p>
          <a:r>
            <a:rPr lang="th-TH" sz="1400">
              <a:latin typeface="TH SarabunIT๙" pitchFamily="34" charset="-34"/>
              <a:cs typeface="TH SarabunIT๙" pitchFamily="34" charset="-34"/>
            </a:rPr>
            <a:t>การใช้อำนาจและตำแหน่งหน้าที่ </a:t>
          </a:r>
          <a:endParaRPr lang="en-US" sz="1400">
            <a:latin typeface="TH SarabunIT๙" pitchFamily="34" charset="-34"/>
            <a:cs typeface="TH SarabunIT๙" pitchFamily="34" charset="-34"/>
          </a:endParaRPr>
        </a:p>
      </dgm:t>
    </dgm:pt>
    <dgm:pt modelId="{F36020AB-D9E3-45BF-8432-E33BB3D01370}" type="parTrans" cxnId="{BFD37818-DE7A-4FCD-9872-56BBE1CC4F11}">
      <dgm:prSet/>
      <dgm:spPr/>
      <dgm:t>
        <a:bodyPr/>
        <a:lstStyle/>
        <a:p>
          <a:endParaRPr lang="en-US"/>
        </a:p>
      </dgm:t>
    </dgm:pt>
    <dgm:pt modelId="{A4AC8E55-8CF7-4433-8896-6D09E169A2E6}" type="sibTrans" cxnId="{BFD37818-DE7A-4FCD-9872-56BBE1CC4F11}">
      <dgm:prSet/>
      <dgm:spPr/>
      <dgm:t>
        <a:bodyPr/>
        <a:lstStyle/>
        <a:p>
          <a:endParaRPr lang="en-US"/>
        </a:p>
      </dgm:t>
    </dgm:pt>
    <dgm:pt modelId="{9F2D3F2E-CB06-4FF0-BC47-794565AF029D}">
      <dgm:prSet phldrT="[ข้อความ]" custT="1"/>
      <dgm:spPr/>
      <dgm:t>
        <a:bodyPr/>
        <a:lstStyle/>
        <a:p>
          <a:r>
            <a:rPr lang="th-TH" sz="1400">
              <a:latin typeface="TH SarabunIT๙" pitchFamily="34" charset="-34"/>
              <a:cs typeface="TH SarabunIT๙" pitchFamily="34" charset="-34"/>
            </a:rPr>
            <a:t>การใช้จ่ายงบประมาณ และการบริหารจัดการทรัพยากรภาครัฐ</a:t>
          </a:r>
          <a:endParaRPr lang="en-US" sz="1400">
            <a:latin typeface="TH SarabunIT๙" pitchFamily="34" charset="-34"/>
            <a:cs typeface="TH SarabunIT๙" pitchFamily="34" charset="-34"/>
          </a:endParaRPr>
        </a:p>
      </dgm:t>
    </dgm:pt>
    <dgm:pt modelId="{C4697BC7-B32D-4F12-873E-2A837F7BBB24}" type="parTrans" cxnId="{CFC73DA0-C2B1-41BE-A947-3D0638C261FB}">
      <dgm:prSet/>
      <dgm:spPr/>
      <dgm:t>
        <a:bodyPr/>
        <a:lstStyle/>
        <a:p>
          <a:endParaRPr lang="en-US"/>
        </a:p>
      </dgm:t>
    </dgm:pt>
    <dgm:pt modelId="{92344A1D-5840-4962-B346-C854A6EBD054}" type="sibTrans" cxnId="{CFC73DA0-C2B1-41BE-A947-3D0638C261FB}">
      <dgm:prSet/>
      <dgm:spPr/>
      <dgm:t>
        <a:bodyPr/>
        <a:lstStyle/>
        <a:p>
          <a:endParaRPr lang="en-US"/>
        </a:p>
      </dgm:t>
    </dgm:pt>
    <dgm:pt modelId="{C53F0B0F-F033-4FE1-9D9F-ECCCADD6BB0D}" type="pres">
      <dgm:prSet presAssocID="{568431A7-0DD1-4274-9A07-0DEFC5386E43}" presName="compositeShape" presStyleCnt="0">
        <dgm:presLayoutVars>
          <dgm:dir/>
          <dgm:resizeHandles/>
        </dgm:presLayoutVars>
      </dgm:prSet>
      <dgm:spPr/>
    </dgm:pt>
    <dgm:pt modelId="{8E95969C-72BF-443E-B5EF-5CFA6E352C98}" type="pres">
      <dgm:prSet presAssocID="{568431A7-0DD1-4274-9A07-0DEFC5386E43}" presName="pyramid" presStyleLbl="node1" presStyleIdx="0" presStyleCnt="1"/>
      <dgm:spPr/>
    </dgm:pt>
    <dgm:pt modelId="{AD16F0AB-57C9-464E-9559-0C5FF3E3E670}" type="pres">
      <dgm:prSet presAssocID="{568431A7-0DD1-4274-9A07-0DEFC5386E43}" presName="theList" presStyleCnt="0"/>
      <dgm:spPr/>
    </dgm:pt>
    <dgm:pt modelId="{C48C4FBF-35E0-4E96-9C2B-B3F79C774946}" type="pres">
      <dgm:prSet presAssocID="{B66F5051-90B1-4FCA-9572-CB081F954270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292209AD-C257-4805-931B-D610EA605E9D}" type="pres">
      <dgm:prSet presAssocID="{B66F5051-90B1-4FCA-9572-CB081F954270}" presName="aSpace" presStyleCnt="0"/>
      <dgm:spPr/>
    </dgm:pt>
    <dgm:pt modelId="{C26571A3-4538-4BE9-96AD-44B873A00D96}" type="pres">
      <dgm:prSet presAssocID="{4901A0F7-7BC1-40E2-A8D5-578AEF245A39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16DB2667-6D07-462E-B94E-66596AED03F3}" type="pres">
      <dgm:prSet presAssocID="{4901A0F7-7BC1-40E2-A8D5-578AEF245A39}" presName="aSpace" presStyleCnt="0"/>
      <dgm:spPr/>
    </dgm:pt>
    <dgm:pt modelId="{7BD38B40-6A66-405E-BAE2-CBB9A1727C39}" type="pres">
      <dgm:prSet presAssocID="{9F2D3F2E-CB06-4FF0-BC47-794565AF029D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093B3808-0806-40F4-912B-B9C60AF1E41F}" type="pres">
      <dgm:prSet presAssocID="{9F2D3F2E-CB06-4FF0-BC47-794565AF029D}" presName="aSpace" presStyleCnt="0"/>
      <dgm:spPr/>
    </dgm:pt>
  </dgm:ptLst>
  <dgm:cxnLst>
    <dgm:cxn modelId="{CFC73DA0-C2B1-41BE-A947-3D0638C261FB}" srcId="{568431A7-0DD1-4274-9A07-0DEFC5386E43}" destId="{9F2D3F2E-CB06-4FF0-BC47-794565AF029D}" srcOrd="2" destOrd="0" parTransId="{C4697BC7-B32D-4F12-873E-2A837F7BBB24}" sibTransId="{92344A1D-5840-4962-B346-C854A6EBD054}"/>
    <dgm:cxn modelId="{F8583279-EFCF-49E5-92F3-1AE146F5AAB0}" type="presOf" srcId="{9F2D3F2E-CB06-4FF0-BC47-794565AF029D}" destId="{7BD38B40-6A66-405E-BAE2-CBB9A1727C39}" srcOrd="0" destOrd="0" presId="urn:microsoft.com/office/officeart/2005/8/layout/pyramid2"/>
    <dgm:cxn modelId="{9AEA5FCA-33B6-4460-A3B8-EB14A04EA94D}" srcId="{568431A7-0DD1-4274-9A07-0DEFC5386E43}" destId="{B66F5051-90B1-4FCA-9572-CB081F954270}" srcOrd="0" destOrd="0" parTransId="{988CF0C0-3BF3-4604-8994-3AE22E7A1807}" sibTransId="{46BE5C54-2835-4D2B-8A9F-57ED3DB3110B}"/>
    <dgm:cxn modelId="{2344A7F9-E1EB-4A82-B6C8-B5EBE48DE9B3}" type="presOf" srcId="{568431A7-0DD1-4274-9A07-0DEFC5386E43}" destId="{C53F0B0F-F033-4FE1-9D9F-ECCCADD6BB0D}" srcOrd="0" destOrd="0" presId="urn:microsoft.com/office/officeart/2005/8/layout/pyramid2"/>
    <dgm:cxn modelId="{031CDFAA-63D0-450F-8020-0A5C2DAF538A}" type="presOf" srcId="{B66F5051-90B1-4FCA-9572-CB081F954270}" destId="{C48C4FBF-35E0-4E96-9C2B-B3F79C774946}" srcOrd="0" destOrd="0" presId="urn:microsoft.com/office/officeart/2005/8/layout/pyramid2"/>
    <dgm:cxn modelId="{A2FE2BF6-671C-4536-9837-504987322FAF}" type="presOf" srcId="{4901A0F7-7BC1-40E2-A8D5-578AEF245A39}" destId="{C26571A3-4538-4BE9-96AD-44B873A00D96}" srcOrd="0" destOrd="0" presId="urn:microsoft.com/office/officeart/2005/8/layout/pyramid2"/>
    <dgm:cxn modelId="{BFD37818-DE7A-4FCD-9872-56BBE1CC4F11}" srcId="{568431A7-0DD1-4274-9A07-0DEFC5386E43}" destId="{4901A0F7-7BC1-40E2-A8D5-578AEF245A39}" srcOrd="1" destOrd="0" parTransId="{F36020AB-D9E3-45BF-8432-E33BB3D01370}" sibTransId="{A4AC8E55-8CF7-4433-8896-6D09E169A2E6}"/>
    <dgm:cxn modelId="{739B25CC-9EDC-40AC-A5FC-30544A47E57E}" type="presParOf" srcId="{C53F0B0F-F033-4FE1-9D9F-ECCCADD6BB0D}" destId="{8E95969C-72BF-443E-B5EF-5CFA6E352C98}" srcOrd="0" destOrd="0" presId="urn:microsoft.com/office/officeart/2005/8/layout/pyramid2"/>
    <dgm:cxn modelId="{A43638E8-42F0-49F1-80FA-0A804CE9B407}" type="presParOf" srcId="{C53F0B0F-F033-4FE1-9D9F-ECCCADD6BB0D}" destId="{AD16F0AB-57C9-464E-9559-0C5FF3E3E670}" srcOrd="1" destOrd="0" presId="urn:microsoft.com/office/officeart/2005/8/layout/pyramid2"/>
    <dgm:cxn modelId="{74B635D9-93BE-4C9D-A038-26CA457ADDD9}" type="presParOf" srcId="{AD16F0AB-57C9-464E-9559-0C5FF3E3E670}" destId="{C48C4FBF-35E0-4E96-9C2B-B3F79C774946}" srcOrd="0" destOrd="0" presId="urn:microsoft.com/office/officeart/2005/8/layout/pyramid2"/>
    <dgm:cxn modelId="{B1025494-37BE-482B-A838-11CFF1EFC975}" type="presParOf" srcId="{AD16F0AB-57C9-464E-9559-0C5FF3E3E670}" destId="{292209AD-C257-4805-931B-D610EA605E9D}" srcOrd="1" destOrd="0" presId="urn:microsoft.com/office/officeart/2005/8/layout/pyramid2"/>
    <dgm:cxn modelId="{11FECE32-1F21-4651-B6FC-243981D58EEC}" type="presParOf" srcId="{AD16F0AB-57C9-464E-9559-0C5FF3E3E670}" destId="{C26571A3-4538-4BE9-96AD-44B873A00D96}" srcOrd="2" destOrd="0" presId="urn:microsoft.com/office/officeart/2005/8/layout/pyramid2"/>
    <dgm:cxn modelId="{D5C2AB2C-C783-4F77-ACF0-894B7D93B95F}" type="presParOf" srcId="{AD16F0AB-57C9-464E-9559-0C5FF3E3E670}" destId="{16DB2667-6D07-462E-B94E-66596AED03F3}" srcOrd="3" destOrd="0" presId="urn:microsoft.com/office/officeart/2005/8/layout/pyramid2"/>
    <dgm:cxn modelId="{FD5EE128-AB3E-4E8A-99D6-B43F1534C414}" type="presParOf" srcId="{AD16F0AB-57C9-464E-9559-0C5FF3E3E670}" destId="{7BD38B40-6A66-405E-BAE2-CBB9A1727C39}" srcOrd="4" destOrd="0" presId="urn:microsoft.com/office/officeart/2005/8/layout/pyramid2"/>
    <dgm:cxn modelId="{FB60F0E4-DF3C-4128-827F-EB2461071862}" type="presParOf" srcId="{AD16F0AB-57C9-464E-9559-0C5FF3E3E670}" destId="{093B3808-0806-40F4-912B-B9C60AF1E41F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C96727B-3774-4065-8BD1-65D38E054EB3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D13FD51-1F7F-4AC9-B083-016E4D18F312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1</a:t>
          </a:r>
        </a:p>
      </dgm:t>
    </dgm:pt>
    <dgm:pt modelId="{EA60E727-AEEA-4E3A-B61D-55EB7096AE25}" type="parTrans" cxnId="{56E79D6A-A426-43C6-885C-E946A8A8E891}">
      <dgm:prSet/>
      <dgm:spPr/>
      <dgm:t>
        <a:bodyPr/>
        <a:lstStyle/>
        <a:p>
          <a:endParaRPr lang="en-US"/>
        </a:p>
      </dgm:t>
    </dgm:pt>
    <dgm:pt modelId="{E4ABBF73-F98C-43BB-8C57-00EC8D2B7A46}" type="sibTrans" cxnId="{56E79D6A-A426-43C6-885C-E946A8A8E891}">
      <dgm:prSet/>
      <dgm:spPr/>
      <dgm:t>
        <a:bodyPr/>
        <a:lstStyle/>
        <a:p>
          <a:endParaRPr lang="en-US"/>
        </a:p>
      </dgm:t>
    </dgm:pt>
    <dgm:pt modelId="{5C72EDD2-1857-4FC4-A51A-6F8100422B9D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ระบุความเสี่ยง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833BB9C5-D7F9-4820-8EC0-C72A8B29446C}" type="parTrans" cxnId="{5D882955-3058-417C-B538-3135B5BFBCDA}">
      <dgm:prSet/>
      <dgm:spPr/>
      <dgm:t>
        <a:bodyPr/>
        <a:lstStyle/>
        <a:p>
          <a:endParaRPr lang="en-US"/>
        </a:p>
      </dgm:t>
    </dgm:pt>
    <dgm:pt modelId="{DB1FF1EC-2FAC-469B-8B58-32863E3A7F31}" type="sibTrans" cxnId="{5D882955-3058-417C-B538-3135B5BFBCDA}">
      <dgm:prSet/>
      <dgm:spPr/>
      <dgm:t>
        <a:bodyPr/>
        <a:lstStyle/>
        <a:p>
          <a:endParaRPr lang="en-US"/>
        </a:p>
      </dgm:t>
    </dgm:pt>
    <dgm:pt modelId="{593AAC7A-3A05-4F29-8447-1BB221C5B60A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2</a:t>
          </a:r>
        </a:p>
      </dgm:t>
    </dgm:pt>
    <dgm:pt modelId="{F94BC878-AD67-4288-B5D0-91BD04177EFA}" type="parTrans" cxnId="{B24E5891-E912-48B4-94BA-C3537DEB57DD}">
      <dgm:prSet/>
      <dgm:spPr/>
      <dgm:t>
        <a:bodyPr/>
        <a:lstStyle/>
        <a:p>
          <a:endParaRPr lang="en-US"/>
        </a:p>
      </dgm:t>
    </dgm:pt>
    <dgm:pt modelId="{C91D8490-DE5F-42F3-9256-C3B700A80A2F}" type="sibTrans" cxnId="{B24E5891-E912-48B4-94BA-C3537DEB57DD}">
      <dgm:prSet/>
      <dgm:spPr/>
      <dgm:t>
        <a:bodyPr/>
        <a:lstStyle/>
        <a:p>
          <a:endParaRPr lang="en-US"/>
        </a:p>
      </dgm:t>
    </dgm:pt>
    <dgm:pt modelId="{17719C53-F97E-43F0-8156-964996ED9FBA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การวิเคราะห์สถานะความเสี่ยง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C546E498-B78A-4210-A40A-B5E15BD48858}" type="parTrans" cxnId="{DD2F2428-A8BD-498E-8AEC-F31DE6DF356F}">
      <dgm:prSet/>
      <dgm:spPr/>
      <dgm:t>
        <a:bodyPr/>
        <a:lstStyle/>
        <a:p>
          <a:endParaRPr lang="en-US"/>
        </a:p>
      </dgm:t>
    </dgm:pt>
    <dgm:pt modelId="{19707CE7-0FFB-43DC-BAB7-1CD930E853F5}" type="sibTrans" cxnId="{DD2F2428-A8BD-498E-8AEC-F31DE6DF356F}">
      <dgm:prSet/>
      <dgm:spPr/>
      <dgm:t>
        <a:bodyPr/>
        <a:lstStyle/>
        <a:p>
          <a:endParaRPr lang="en-US"/>
        </a:p>
      </dgm:t>
    </dgm:pt>
    <dgm:pt modelId="{9D1F4DFD-735A-4A65-8DE3-5A7E28706B22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9</a:t>
          </a:r>
        </a:p>
      </dgm:t>
    </dgm:pt>
    <dgm:pt modelId="{142843D4-9C7C-4CCA-8BB0-80B4D604ED7B}" type="parTrans" cxnId="{515EAEF0-B8BB-44D8-B4E7-5119737DE19C}">
      <dgm:prSet/>
      <dgm:spPr/>
    </dgm:pt>
    <dgm:pt modelId="{C625833D-4CCF-4C9C-B0B7-E9C2B7DDADC9}" type="sibTrans" cxnId="{515EAEF0-B8BB-44D8-B4E7-5119737DE19C}">
      <dgm:prSet/>
      <dgm:spPr/>
    </dgm:pt>
    <dgm:pt modelId="{1DDDDE20-E7BB-4762-A4BA-D3F21AAB330B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3</a:t>
          </a:r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-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01D622E-5DAC-4A5E-A48C-435B3641BB55}" type="parTrans" cxnId="{191879D5-0164-4BD2-8C21-DCBC447D682E}">
      <dgm:prSet/>
      <dgm:spPr/>
    </dgm:pt>
    <dgm:pt modelId="{19256766-A001-47A4-AD1A-4F8386D24C23}" type="sibTrans" cxnId="{191879D5-0164-4BD2-8C21-DCBC447D682E}">
      <dgm:prSet/>
      <dgm:spPr/>
    </dgm:pt>
    <dgm:pt modelId="{323E4C28-3AC2-4A74-A20C-4549BA498007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4</a:t>
          </a:r>
        </a:p>
      </dgm:t>
    </dgm:pt>
    <dgm:pt modelId="{662D84DF-4D5B-472E-8041-CE7688FD32F8}" type="parTrans" cxnId="{28C93503-9FD4-4324-92AF-37665177FC1E}">
      <dgm:prSet/>
      <dgm:spPr/>
    </dgm:pt>
    <dgm:pt modelId="{43A1A463-7C15-4187-AAAD-E64448EB1075}" type="sibTrans" cxnId="{28C93503-9FD4-4324-92AF-37665177FC1E}">
      <dgm:prSet/>
      <dgm:spPr/>
    </dgm:pt>
    <dgm:pt modelId="{139927B9-41CF-4648-BA3E-8E5071DDEF75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5</a:t>
          </a:r>
        </a:p>
      </dgm:t>
    </dgm:pt>
    <dgm:pt modelId="{B8E9B503-FCB9-48EC-A176-36D87D4BFB22}" type="parTrans" cxnId="{F0D0D758-C0F6-4638-85E7-3716B9134844}">
      <dgm:prSet/>
      <dgm:spPr/>
    </dgm:pt>
    <dgm:pt modelId="{95F2B5E3-0905-4435-A5C9-3133E7B9C511}" type="sibTrans" cxnId="{F0D0D758-C0F6-4638-85E7-3716B9134844}">
      <dgm:prSet/>
      <dgm:spPr/>
    </dgm:pt>
    <dgm:pt modelId="{D8716038-89AA-4E6D-870F-DC031B66A04D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6</a:t>
          </a:r>
        </a:p>
      </dgm:t>
    </dgm:pt>
    <dgm:pt modelId="{23646D2C-D822-4758-8990-1F457A779B6A}" type="parTrans" cxnId="{6D8F843F-8CEA-497F-9E97-2D8555BABFD8}">
      <dgm:prSet/>
      <dgm:spPr/>
    </dgm:pt>
    <dgm:pt modelId="{4288F51B-C746-420B-B853-F6766263D3D6}" type="sibTrans" cxnId="{6D8F843F-8CEA-497F-9E97-2D8555BABFD8}">
      <dgm:prSet/>
      <dgm:spPr/>
    </dgm:pt>
    <dgm:pt modelId="{E5C368E0-C398-4631-B3D7-D187ADA7DD12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7</a:t>
          </a:r>
        </a:p>
      </dgm:t>
    </dgm:pt>
    <dgm:pt modelId="{CB46122A-474B-40F7-8990-98A84DF68081}" type="parTrans" cxnId="{7E9C2D8D-4439-471F-85A1-8A70F8009F33}">
      <dgm:prSet/>
      <dgm:spPr/>
    </dgm:pt>
    <dgm:pt modelId="{C4BFA11C-7A3B-4F65-923B-980987CE732E}" type="sibTrans" cxnId="{7E9C2D8D-4439-471F-85A1-8A70F8009F33}">
      <dgm:prSet/>
      <dgm:spPr/>
    </dgm:pt>
    <dgm:pt modelId="{ECCA87F9-8EB7-455A-8CF4-360F3A39017A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เมทริกส์ระดับความเสี่ยง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A68C6816-F83F-417B-AD0D-3F2FD5ADE8C4}" type="parTrans" cxnId="{7264A07C-8F1F-4CC6-833A-A212AA800C7F}">
      <dgm:prSet/>
      <dgm:spPr/>
    </dgm:pt>
    <dgm:pt modelId="{8559E637-3A8A-46C1-958A-72F3B86CA9F0}" type="sibTrans" cxnId="{7264A07C-8F1F-4CC6-833A-A212AA800C7F}">
      <dgm:prSet/>
      <dgm:spPr/>
    </dgm:pt>
    <dgm:pt modelId="{958B50C6-C639-4E79-A0EB-454E98BFF6CF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การปรมินการควบคุมความเสี่ยง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B0619A53-9D23-4C80-BC19-BA03069CB473}" type="parTrans" cxnId="{3870AF66-38C7-4A00-8D55-FFF0AD5DBEFA}">
      <dgm:prSet/>
      <dgm:spPr/>
    </dgm:pt>
    <dgm:pt modelId="{DFA902C9-DB25-443C-8922-48DA34296389}" type="sibTrans" cxnId="{3870AF66-38C7-4A00-8D55-FFF0AD5DBEFA}">
      <dgm:prSet/>
      <dgm:spPr/>
    </dgm:pt>
    <dgm:pt modelId="{FF26E092-8A22-4E66-B413-93DC7322C952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แผนบริหารความเสี่ยง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1908FF20-8925-4506-AE6B-4789CB37C4D1}" type="parTrans" cxnId="{099723E0-515D-4DF4-9216-E0A426ABF986}">
      <dgm:prSet/>
      <dgm:spPr/>
    </dgm:pt>
    <dgm:pt modelId="{D57D6088-9302-424E-9A07-F144BBC32B57}" type="sibTrans" cxnId="{099723E0-515D-4DF4-9216-E0A426ABF986}">
      <dgm:prSet/>
      <dgm:spPr/>
    </dgm:pt>
    <dgm:pt modelId="{D0A46704-4A31-4527-A7F2-10B9BC2ECA5A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การจัดทำรายงนผลการเฝ้าระวังความเสี่ยง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0A1FFECC-DDDB-4C43-9C5D-F26C6DFDD565}" type="parTrans" cxnId="{ACF54EAA-4F36-4AE8-B15D-29A2D7D6051F}">
      <dgm:prSet/>
      <dgm:spPr/>
    </dgm:pt>
    <dgm:pt modelId="{35804DD3-8C16-4A37-AB61-DEDA4AF1679F}" type="sibTrans" cxnId="{ACF54EAA-4F36-4AE8-B15D-29A2D7D6051F}">
      <dgm:prSet/>
      <dgm:spPr/>
    </dgm:pt>
    <dgm:pt modelId="{1E0734AF-13BE-4791-9C4F-971CD8639C2A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จัดทำระบบการบริหารความเสียง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75DA39A-E997-40A2-BAD5-CBCBA3A31E64}" type="parTrans" cxnId="{AEB88304-E518-4B7A-965E-1D26715BC9F1}">
      <dgm:prSet/>
      <dgm:spPr/>
    </dgm:pt>
    <dgm:pt modelId="{6031D459-26C2-4037-95A7-71BB5AA33137}" type="sibTrans" cxnId="{AEB88304-E518-4B7A-965E-1D26715BC9F1}">
      <dgm:prSet/>
      <dgm:spPr/>
    </dgm:pt>
    <dgm:pt modelId="{81E3C15B-0833-4721-B660-3DA10795965E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การรายงานผลการดำเนินงานตามแผนการบริหารความเสี่ยง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2F41096-4B3C-4C94-83BC-7AD551A9292C}" type="parTrans" cxnId="{C7B819D5-56C7-4002-BE7D-901CFAE81E6F}">
      <dgm:prSet/>
      <dgm:spPr/>
    </dgm:pt>
    <dgm:pt modelId="{06D20E5C-3BFF-4298-8302-601445AF8AD6}" type="sibTrans" cxnId="{C7B819D5-56C7-4002-BE7D-901CFAE81E6F}">
      <dgm:prSet/>
      <dgm:spPr/>
    </dgm:pt>
    <dgm:pt modelId="{E071DDEC-FC1C-41C3-85C2-CA16608C0F55}">
      <dgm:prSet phldrT="[ข้อความ]"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8</a:t>
          </a:r>
        </a:p>
      </dgm:t>
    </dgm:pt>
    <dgm:pt modelId="{3B012DC1-D96E-4228-9294-E8C21D2380A3}" type="parTrans" cxnId="{4A5057A5-30C6-472B-A7CE-3A53CC5DF4C8}">
      <dgm:prSet/>
      <dgm:spPr/>
    </dgm:pt>
    <dgm:pt modelId="{130B72E5-0181-4016-909C-EA7DC9BA7421}" type="sibTrans" cxnId="{4A5057A5-30C6-472B-A7CE-3A53CC5DF4C8}">
      <dgm:prSet/>
      <dgm:spPr/>
    </dgm:pt>
    <dgm:pt modelId="{A28FCDEA-75EE-4DDC-BE1B-5081586980AE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การจัดทำรายงานการบริหารความเสี่ยง</a:t>
          </a:r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 </a:t>
          </a:r>
        </a:p>
      </dgm:t>
    </dgm:pt>
    <dgm:pt modelId="{5C2ECE5D-DD6D-4906-8A7E-87906E16B19C}" type="parTrans" cxnId="{76104D34-009C-480E-9B61-54B069D7D460}">
      <dgm:prSet/>
      <dgm:spPr/>
    </dgm:pt>
    <dgm:pt modelId="{C2BEE1C0-3E48-4350-8163-26B79EA684AE}" type="sibTrans" cxnId="{76104D34-009C-480E-9B61-54B069D7D460}">
      <dgm:prSet/>
      <dgm:spPr/>
    </dgm:pt>
    <dgm:pt modelId="{6BF31640-6F38-4CC0-9761-9123D4C5A115}" type="pres">
      <dgm:prSet presAssocID="{3C96727B-3774-4065-8BD1-65D38E054EB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BC3784E7-D49E-4F73-8AF4-9B058BC04A12}" type="pres">
      <dgm:prSet presAssocID="{BD13FD51-1F7F-4AC9-B083-016E4D18F312}" presName="composite" presStyleCnt="0"/>
      <dgm:spPr/>
    </dgm:pt>
    <dgm:pt modelId="{9B35ADD9-0868-459E-A7FB-371869138160}" type="pres">
      <dgm:prSet presAssocID="{BD13FD51-1F7F-4AC9-B083-016E4D18F312}" presName="parentText" presStyleLbl="alignNode1" presStyleIdx="0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2AE97875-5A83-4B2F-8D91-F530CC0F400B}" type="pres">
      <dgm:prSet presAssocID="{BD13FD51-1F7F-4AC9-B083-016E4D18F312}" presName="descendantText" presStyleLbl="alignAcc1" presStyleIdx="0" presStyleCnt="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F7A65A67-FA3C-4212-8086-5EE6B4E08A07}" type="pres">
      <dgm:prSet presAssocID="{E4ABBF73-F98C-43BB-8C57-00EC8D2B7A46}" presName="sp" presStyleCnt="0"/>
      <dgm:spPr/>
    </dgm:pt>
    <dgm:pt modelId="{58040BC6-6E71-4EF2-8F89-E62CADFF27F5}" type="pres">
      <dgm:prSet presAssocID="{593AAC7A-3A05-4F29-8447-1BB221C5B60A}" presName="composite" presStyleCnt="0"/>
      <dgm:spPr/>
    </dgm:pt>
    <dgm:pt modelId="{4032AF38-F897-41FD-9091-CC3B1A6043EB}" type="pres">
      <dgm:prSet presAssocID="{593AAC7A-3A05-4F29-8447-1BB221C5B60A}" presName="parentText" presStyleLbl="alignNode1" presStyleIdx="1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0B272A3E-26B8-43D9-B1BD-07979138193C}" type="pres">
      <dgm:prSet presAssocID="{593AAC7A-3A05-4F29-8447-1BB221C5B60A}" presName="descendantText" presStyleLbl="alignAcc1" presStyleIdx="1" presStyleCnt="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C20EB6D5-08CE-41BF-9FA2-DBE448F4A926}" type="pres">
      <dgm:prSet presAssocID="{C91D8490-DE5F-42F3-9256-C3B700A80A2F}" presName="sp" presStyleCnt="0"/>
      <dgm:spPr/>
    </dgm:pt>
    <dgm:pt modelId="{5770D23E-8E5D-48C4-BABF-B148BE769143}" type="pres">
      <dgm:prSet presAssocID="{1DDDDE20-E7BB-4762-A4BA-D3F21AAB330B}" presName="composite" presStyleCnt="0"/>
      <dgm:spPr/>
    </dgm:pt>
    <dgm:pt modelId="{6F9A8062-8A30-4379-B048-758E9E3DCBC1}" type="pres">
      <dgm:prSet presAssocID="{1DDDDE20-E7BB-4762-A4BA-D3F21AAB330B}" presName="parentText" presStyleLbl="alignNode1" presStyleIdx="2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1C779D0E-BF3C-4927-885C-D8839E440B12}" type="pres">
      <dgm:prSet presAssocID="{1DDDDE20-E7BB-4762-A4BA-D3F21AAB330B}" presName="descendantText" presStyleLbl="alignAcc1" presStyleIdx="2" presStyleCnt="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A5E41111-DE72-4BDE-B7AC-88F23D6A73C1}" type="pres">
      <dgm:prSet presAssocID="{19256766-A001-47A4-AD1A-4F8386D24C23}" presName="sp" presStyleCnt="0"/>
      <dgm:spPr/>
    </dgm:pt>
    <dgm:pt modelId="{4D3FF199-9EFD-4567-8DCD-80B6E8EA987E}" type="pres">
      <dgm:prSet presAssocID="{323E4C28-3AC2-4A74-A20C-4549BA498007}" presName="composite" presStyleCnt="0"/>
      <dgm:spPr/>
    </dgm:pt>
    <dgm:pt modelId="{548BA239-2F88-4010-87C6-B721BCAF6870}" type="pres">
      <dgm:prSet presAssocID="{323E4C28-3AC2-4A74-A20C-4549BA498007}" presName="parentText" presStyleLbl="alignNode1" presStyleIdx="3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2D9C61A1-5C2B-4670-8B01-A282BB66194B}" type="pres">
      <dgm:prSet presAssocID="{323E4C28-3AC2-4A74-A20C-4549BA498007}" presName="descendantText" presStyleLbl="alignAcc1" presStyleIdx="3" presStyleCnt="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E094DC0-5B25-4EA7-8FF4-6FA058675450}" type="pres">
      <dgm:prSet presAssocID="{43A1A463-7C15-4187-AAAD-E64448EB1075}" presName="sp" presStyleCnt="0"/>
      <dgm:spPr/>
    </dgm:pt>
    <dgm:pt modelId="{D62FB988-0F06-48C9-92D3-A21A15269528}" type="pres">
      <dgm:prSet presAssocID="{139927B9-41CF-4648-BA3E-8E5071DDEF75}" presName="composite" presStyleCnt="0"/>
      <dgm:spPr/>
    </dgm:pt>
    <dgm:pt modelId="{A37D6AE3-34EB-49AA-BDEE-9A15578EC800}" type="pres">
      <dgm:prSet presAssocID="{139927B9-41CF-4648-BA3E-8E5071DDEF75}" presName="parentText" presStyleLbl="alignNode1" presStyleIdx="4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78DC48DF-E5B0-45C5-9216-B7F1CC8438EE}" type="pres">
      <dgm:prSet presAssocID="{139927B9-41CF-4648-BA3E-8E5071DDEF75}" presName="descendantText" presStyleLbl="alignAcc1" presStyleIdx="4" presStyleCnt="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6F3E6B60-2DE2-4691-B696-1EB3D92A814C}" type="pres">
      <dgm:prSet presAssocID="{95F2B5E3-0905-4435-A5C9-3133E7B9C511}" presName="sp" presStyleCnt="0"/>
      <dgm:spPr/>
    </dgm:pt>
    <dgm:pt modelId="{A479D698-722C-4A1C-900D-43D473F70CFF}" type="pres">
      <dgm:prSet presAssocID="{D8716038-89AA-4E6D-870F-DC031B66A04D}" presName="composite" presStyleCnt="0"/>
      <dgm:spPr/>
    </dgm:pt>
    <dgm:pt modelId="{408B2CE0-F915-4723-8713-CC13BCE0ED9D}" type="pres">
      <dgm:prSet presAssocID="{D8716038-89AA-4E6D-870F-DC031B66A04D}" presName="parentText" presStyleLbl="alignNode1" presStyleIdx="5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0A9D3971-2CF2-4DF0-8464-676D117C24F5}" type="pres">
      <dgm:prSet presAssocID="{D8716038-89AA-4E6D-870F-DC031B66A04D}" presName="descendantText" presStyleLbl="alignAcc1" presStyleIdx="5" presStyleCnt="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6F980B4D-33EF-4E6C-BF5E-65885949A055}" type="pres">
      <dgm:prSet presAssocID="{4288F51B-C746-420B-B853-F6766263D3D6}" presName="sp" presStyleCnt="0"/>
      <dgm:spPr/>
    </dgm:pt>
    <dgm:pt modelId="{EF3AE173-6293-4B54-9AF6-7D92896D3544}" type="pres">
      <dgm:prSet presAssocID="{E5C368E0-C398-4631-B3D7-D187ADA7DD12}" presName="composite" presStyleCnt="0"/>
      <dgm:spPr/>
    </dgm:pt>
    <dgm:pt modelId="{48740F80-04DC-4509-A1D8-4429B339C555}" type="pres">
      <dgm:prSet presAssocID="{E5C368E0-C398-4631-B3D7-D187ADA7DD12}" presName="parentText" presStyleLbl="alignNode1" presStyleIdx="6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8C99AF09-5439-4E27-8568-56206661BF15}" type="pres">
      <dgm:prSet presAssocID="{E5C368E0-C398-4631-B3D7-D187ADA7DD12}" presName="descendantText" presStyleLbl="alignAcc1" presStyleIdx="6" presStyleCnt="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7FBFF2CE-F268-4B4D-8A50-F5690D1E4B73}" type="pres">
      <dgm:prSet presAssocID="{C4BFA11C-7A3B-4F65-923B-980987CE732E}" presName="sp" presStyleCnt="0"/>
      <dgm:spPr/>
    </dgm:pt>
    <dgm:pt modelId="{8AA75861-CA40-44BD-8ABD-3D18F2B9242E}" type="pres">
      <dgm:prSet presAssocID="{E071DDEC-FC1C-41C3-85C2-CA16608C0F55}" presName="composite" presStyleCnt="0"/>
      <dgm:spPr/>
    </dgm:pt>
    <dgm:pt modelId="{94E3925B-B580-4B52-85EB-04E14B39D750}" type="pres">
      <dgm:prSet presAssocID="{E071DDEC-FC1C-41C3-85C2-CA16608C0F55}" presName="parentText" presStyleLbl="alignNode1" presStyleIdx="7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FA96D2CD-33CD-44E3-9A37-F044D66B2963}" type="pres">
      <dgm:prSet presAssocID="{E071DDEC-FC1C-41C3-85C2-CA16608C0F55}" presName="descendantText" presStyleLbl="alignAcc1" presStyleIdx="7" presStyleCnt="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5DE5ED0-A164-4618-8EAB-BB986847C46A}" type="pres">
      <dgm:prSet presAssocID="{130B72E5-0181-4016-909C-EA7DC9BA7421}" presName="sp" presStyleCnt="0"/>
      <dgm:spPr/>
    </dgm:pt>
    <dgm:pt modelId="{BF687BC1-9C84-43C9-9992-915A6AE73AAE}" type="pres">
      <dgm:prSet presAssocID="{9D1F4DFD-735A-4A65-8DE3-5A7E28706B22}" presName="composite" presStyleCnt="0"/>
      <dgm:spPr/>
    </dgm:pt>
    <dgm:pt modelId="{68F65F00-0ADB-448E-9CBE-327936E0DAF3}" type="pres">
      <dgm:prSet presAssocID="{9D1F4DFD-735A-4A65-8DE3-5A7E28706B22}" presName="parentText" presStyleLbl="alignNode1" presStyleIdx="8" presStyleCnt="9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AD8181B-C2D6-4F7D-ACDB-AF6838C1A048}" type="pres">
      <dgm:prSet presAssocID="{9D1F4DFD-735A-4A65-8DE3-5A7E28706B22}" presName="descendantText" presStyleLbl="alignAcc1" presStyleIdx="8" presStyleCnt="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BDECA922-428E-45DF-9289-FD7E967CD8AA}" type="presOf" srcId="{E5C368E0-C398-4631-B3D7-D187ADA7DD12}" destId="{48740F80-04DC-4509-A1D8-4429B339C555}" srcOrd="0" destOrd="0" presId="urn:microsoft.com/office/officeart/2005/8/layout/chevron2"/>
    <dgm:cxn modelId="{191879D5-0164-4BD2-8C21-DCBC447D682E}" srcId="{3C96727B-3774-4065-8BD1-65D38E054EB3}" destId="{1DDDDE20-E7BB-4762-A4BA-D3F21AAB330B}" srcOrd="2" destOrd="0" parTransId="{501D622E-5DAC-4A5E-A48C-435B3641BB55}" sibTransId="{19256766-A001-47A4-AD1A-4F8386D24C23}"/>
    <dgm:cxn modelId="{A7D5BA2F-36AB-47AD-B1B1-E0060426D92F}" type="presOf" srcId="{81E3C15B-0833-4721-B660-3DA10795965E}" destId="{EAD8181B-C2D6-4F7D-ACDB-AF6838C1A048}" srcOrd="0" destOrd="0" presId="urn:microsoft.com/office/officeart/2005/8/layout/chevron2"/>
    <dgm:cxn modelId="{515EAEF0-B8BB-44D8-B4E7-5119737DE19C}" srcId="{3C96727B-3774-4065-8BD1-65D38E054EB3}" destId="{9D1F4DFD-735A-4A65-8DE3-5A7E28706B22}" srcOrd="8" destOrd="0" parTransId="{142843D4-9C7C-4CCA-8BB0-80B4D604ED7B}" sibTransId="{C625833D-4CCF-4C9C-B0B7-E9C2B7DDADC9}"/>
    <dgm:cxn modelId="{35DDC876-DE54-4E5C-949D-7B71073A3779}" type="presOf" srcId="{E071DDEC-FC1C-41C3-85C2-CA16608C0F55}" destId="{94E3925B-B580-4B52-85EB-04E14B39D750}" srcOrd="0" destOrd="0" presId="urn:microsoft.com/office/officeart/2005/8/layout/chevron2"/>
    <dgm:cxn modelId="{7E9C2D8D-4439-471F-85A1-8A70F8009F33}" srcId="{3C96727B-3774-4065-8BD1-65D38E054EB3}" destId="{E5C368E0-C398-4631-B3D7-D187ADA7DD12}" srcOrd="6" destOrd="0" parTransId="{CB46122A-474B-40F7-8990-98A84DF68081}" sibTransId="{C4BFA11C-7A3B-4F65-923B-980987CE732E}"/>
    <dgm:cxn modelId="{28C93503-9FD4-4324-92AF-37665177FC1E}" srcId="{3C96727B-3774-4065-8BD1-65D38E054EB3}" destId="{323E4C28-3AC2-4A74-A20C-4549BA498007}" srcOrd="3" destOrd="0" parTransId="{662D84DF-4D5B-472E-8041-CE7688FD32F8}" sibTransId="{43A1A463-7C15-4187-AAAD-E64448EB1075}"/>
    <dgm:cxn modelId="{3870AF66-38C7-4A00-8D55-FFF0AD5DBEFA}" srcId="{323E4C28-3AC2-4A74-A20C-4549BA498007}" destId="{958B50C6-C639-4E79-A0EB-454E98BFF6CF}" srcOrd="0" destOrd="0" parTransId="{B0619A53-9D23-4C80-BC19-BA03069CB473}" sibTransId="{DFA902C9-DB25-443C-8922-48DA34296389}"/>
    <dgm:cxn modelId="{C7B819D5-56C7-4002-BE7D-901CFAE81E6F}" srcId="{9D1F4DFD-735A-4A65-8DE3-5A7E28706B22}" destId="{81E3C15B-0833-4721-B660-3DA10795965E}" srcOrd="0" destOrd="0" parTransId="{72F41096-4B3C-4C94-83BC-7AD551A9292C}" sibTransId="{06D20E5C-3BFF-4298-8302-601445AF8AD6}"/>
    <dgm:cxn modelId="{23230348-0F14-4B38-BA33-3A48FA4CB1D4}" type="presOf" srcId="{1E0734AF-13BE-4791-9C4F-971CD8639C2A}" destId="{8C99AF09-5439-4E27-8568-56206661BF15}" srcOrd="0" destOrd="0" presId="urn:microsoft.com/office/officeart/2005/8/layout/chevron2"/>
    <dgm:cxn modelId="{76104D34-009C-480E-9B61-54B069D7D460}" srcId="{E071DDEC-FC1C-41C3-85C2-CA16608C0F55}" destId="{A28FCDEA-75EE-4DDC-BE1B-5081586980AE}" srcOrd="0" destOrd="0" parTransId="{5C2ECE5D-DD6D-4906-8A7E-87906E16B19C}" sibTransId="{C2BEE1C0-3E48-4350-8163-26B79EA684AE}"/>
    <dgm:cxn modelId="{56E79D6A-A426-43C6-885C-E946A8A8E891}" srcId="{3C96727B-3774-4065-8BD1-65D38E054EB3}" destId="{BD13FD51-1F7F-4AC9-B083-016E4D18F312}" srcOrd="0" destOrd="0" parTransId="{EA60E727-AEEA-4E3A-B61D-55EB7096AE25}" sibTransId="{E4ABBF73-F98C-43BB-8C57-00EC8D2B7A46}"/>
    <dgm:cxn modelId="{4A5057A5-30C6-472B-A7CE-3A53CC5DF4C8}" srcId="{3C96727B-3774-4065-8BD1-65D38E054EB3}" destId="{E071DDEC-FC1C-41C3-85C2-CA16608C0F55}" srcOrd="7" destOrd="0" parTransId="{3B012DC1-D96E-4228-9294-E8C21D2380A3}" sibTransId="{130B72E5-0181-4016-909C-EA7DC9BA7421}"/>
    <dgm:cxn modelId="{96226032-D9A3-4BC7-968F-9456FFE8844F}" type="presOf" srcId="{139927B9-41CF-4648-BA3E-8E5071DDEF75}" destId="{A37D6AE3-34EB-49AA-BDEE-9A15578EC800}" srcOrd="0" destOrd="0" presId="urn:microsoft.com/office/officeart/2005/8/layout/chevron2"/>
    <dgm:cxn modelId="{AEB88304-E518-4B7A-965E-1D26715BC9F1}" srcId="{E5C368E0-C398-4631-B3D7-D187ADA7DD12}" destId="{1E0734AF-13BE-4791-9C4F-971CD8639C2A}" srcOrd="0" destOrd="0" parTransId="{575DA39A-E997-40A2-BAD5-CBCBA3A31E64}" sibTransId="{6031D459-26C2-4037-95A7-71BB5AA33137}"/>
    <dgm:cxn modelId="{9C9F70D4-DC14-4492-B96E-478FAC3AE247}" type="presOf" srcId="{D0A46704-4A31-4527-A7F2-10B9BC2ECA5A}" destId="{0A9D3971-2CF2-4DF0-8464-676D117C24F5}" srcOrd="0" destOrd="0" presId="urn:microsoft.com/office/officeart/2005/8/layout/chevron2"/>
    <dgm:cxn modelId="{25BE4FE4-5865-49C8-9D06-55D615E2C17B}" type="presOf" srcId="{9D1F4DFD-735A-4A65-8DE3-5A7E28706B22}" destId="{68F65F00-0ADB-448E-9CBE-327936E0DAF3}" srcOrd="0" destOrd="0" presId="urn:microsoft.com/office/officeart/2005/8/layout/chevron2"/>
    <dgm:cxn modelId="{8E489F78-C753-49D2-B08C-EC220E90B03E}" type="presOf" srcId="{593AAC7A-3A05-4F29-8447-1BB221C5B60A}" destId="{4032AF38-F897-41FD-9091-CC3B1A6043EB}" srcOrd="0" destOrd="0" presId="urn:microsoft.com/office/officeart/2005/8/layout/chevron2"/>
    <dgm:cxn modelId="{7C708E32-A8C8-4B14-A1E9-EAE038F2C20D}" type="presOf" srcId="{323E4C28-3AC2-4A74-A20C-4549BA498007}" destId="{548BA239-2F88-4010-87C6-B721BCAF6870}" srcOrd="0" destOrd="0" presId="urn:microsoft.com/office/officeart/2005/8/layout/chevron2"/>
    <dgm:cxn modelId="{EE773605-B560-4798-86D4-9A4A785341DD}" type="presOf" srcId="{D8716038-89AA-4E6D-870F-DC031B66A04D}" destId="{408B2CE0-F915-4723-8713-CC13BCE0ED9D}" srcOrd="0" destOrd="0" presId="urn:microsoft.com/office/officeart/2005/8/layout/chevron2"/>
    <dgm:cxn modelId="{099723E0-515D-4DF4-9216-E0A426ABF986}" srcId="{139927B9-41CF-4648-BA3E-8E5071DDEF75}" destId="{FF26E092-8A22-4E66-B413-93DC7322C952}" srcOrd="0" destOrd="0" parTransId="{1908FF20-8925-4506-AE6B-4789CB37C4D1}" sibTransId="{D57D6088-9302-424E-9A07-F144BBC32B57}"/>
    <dgm:cxn modelId="{6D8F843F-8CEA-497F-9E97-2D8555BABFD8}" srcId="{3C96727B-3774-4065-8BD1-65D38E054EB3}" destId="{D8716038-89AA-4E6D-870F-DC031B66A04D}" srcOrd="5" destOrd="0" parTransId="{23646D2C-D822-4758-8990-1F457A779B6A}" sibTransId="{4288F51B-C746-420B-B853-F6766263D3D6}"/>
    <dgm:cxn modelId="{1886ECE2-7D44-48E7-B314-D49AE2D310E8}" type="presOf" srcId="{ECCA87F9-8EB7-455A-8CF4-360F3A39017A}" destId="{1C779D0E-BF3C-4927-885C-D8839E440B12}" srcOrd="0" destOrd="0" presId="urn:microsoft.com/office/officeart/2005/8/layout/chevron2"/>
    <dgm:cxn modelId="{46AF5239-DBCA-480A-8440-418B8DE55BE6}" type="presOf" srcId="{958B50C6-C639-4E79-A0EB-454E98BFF6CF}" destId="{2D9C61A1-5C2B-4670-8B01-A282BB66194B}" srcOrd="0" destOrd="0" presId="urn:microsoft.com/office/officeart/2005/8/layout/chevron2"/>
    <dgm:cxn modelId="{93CB504B-A05F-490B-8B02-2F1709C31639}" type="presOf" srcId="{BD13FD51-1F7F-4AC9-B083-016E4D18F312}" destId="{9B35ADD9-0868-459E-A7FB-371869138160}" srcOrd="0" destOrd="0" presId="urn:microsoft.com/office/officeart/2005/8/layout/chevron2"/>
    <dgm:cxn modelId="{71AADB66-DF8D-4C93-90E0-3BBD32CDFAFE}" type="presOf" srcId="{A28FCDEA-75EE-4DDC-BE1B-5081586980AE}" destId="{FA96D2CD-33CD-44E3-9A37-F044D66B2963}" srcOrd="0" destOrd="0" presId="urn:microsoft.com/office/officeart/2005/8/layout/chevron2"/>
    <dgm:cxn modelId="{F0D0D758-C0F6-4638-85E7-3716B9134844}" srcId="{3C96727B-3774-4065-8BD1-65D38E054EB3}" destId="{139927B9-41CF-4648-BA3E-8E5071DDEF75}" srcOrd="4" destOrd="0" parTransId="{B8E9B503-FCB9-48EC-A176-36D87D4BFB22}" sibTransId="{95F2B5E3-0905-4435-A5C9-3133E7B9C511}"/>
    <dgm:cxn modelId="{DD2F2428-A8BD-498E-8AEC-F31DE6DF356F}" srcId="{593AAC7A-3A05-4F29-8447-1BB221C5B60A}" destId="{17719C53-F97E-43F0-8156-964996ED9FBA}" srcOrd="0" destOrd="0" parTransId="{C546E498-B78A-4210-A40A-B5E15BD48858}" sibTransId="{19707CE7-0FFB-43DC-BAB7-1CD930E853F5}"/>
    <dgm:cxn modelId="{EBDD2130-1651-4143-A98A-4526963D6BC5}" type="presOf" srcId="{5C72EDD2-1857-4FC4-A51A-6F8100422B9D}" destId="{2AE97875-5A83-4B2F-8D91-F530CC0F400B}" srcOrd="0" destOrd="0" presId="urn:microsoft.com/office/officeart/2005/8/layout/chevron2"/>
    <dgm:cxn modelId="{7264A07C-8F1F-4CC6-833A-A212AA800C7F}" srcId="{1DDDDE20-E7BB-4762-A4BA-D3F21AAB330B}" destId="{ECCA87F9-8EB7-455A-8CF4-360F3A39017A}" srcOrd="0" destOrd="0" parTransId="{A68C6816-F83F-417B-AD0D-3F2FD5ADE8C4}" sibTransId="{8559E637-3A8A-46C1-958A-72F3B86CA9F0}"/>
    <dgm:cxn modelId="{6E6ABB9C-E73A-4C58-BFF1-DB69352C4E6C}" type="presOf" srcId="{17719C53-F97E-43F0-8156-964996ED9FBA}" destId="{0B272A3E-26B8-43D9-B1BD-07979138193C}" srcOrd="0" destOrd="0" presId="urn:microsoft.com/office/officeart/2005/8/layout/chevron2"/>
    <dgm:cxn modelId="{DC6B3D11-11A4-46B2-AB42-D2676B6D464B}" type="presOf" srcId="{1DDDDE20-E7BB-4762-A4BA-D3F21AAB330B}" destId="{6F9A8062-8A30-4379-B048-758E9E3DCBC1}" srcOrd="0" destOrd="0" presId="urn:microsoft.com/office/officeart/2005/8/layout/chevron2"/>
    <dgm:cxn modelId="{B24E5891-E912-48B4-94BA-C3537DEB57DD}" srcId="{3C96727B-3774-4065-8BD1-65D38E054EB3}" destId="{593AAC7A-3A05-4F29-8447-1BB221C5B60A}" srcOrd="1" destOrd="0" parTransId="{F94BC878-AD67-4288-B5D0-91BD04177EFA}" sibTransId="{C91D8490-DE5F-42F3-9256-C3B700A80A2F}"/>
    <dgm:cxn modelId="{2703C136-B35B-4457-B3D6-CFCB3CB683A7}" type="presOf" srcId="{FF26E092-8A22-4E66-B413-93DC7322C952}" destId="{78DC48DF-E5B0-45C5-9216-B7F1CC8438EE}" srcOrd="0" destOrd="0" presId="urn:microsoft.com/office/officeart/2005/8/layout/chevron2"/>
    <dgm:cxn modelId="{F72027F2-C0D2-4DD4-A435-9A74575FDD74}" type="presOf" srcId="{3C96727B-3774-4065-8BD1-65D38E054EB3}" destId="{6BF31640-6F38-4CC0-9761-9123D4C5A115}" srcOrd="0" destOrd="0" presId="urn:microsoft.com/office/officeart/2005/8/layout/chevron2"/>
    <dgm:cxn modelId="{5D882955-3058-417C-B538-3135B5BFBCDA}" srcId="{BD13FD51-1F7F-4AC9-B083-016E4D18F312}" destId="{5C72EDD2-1857-4FC4-A51A-6F8100422B9D}" srcOrd="0" destOrd="0" parTransId="{833BB9C5-D7F9-4820-8EC0-C72A8B29446C}" sibTransId="{DB1FF1EC-2FAC-469B-8B58-32863E3A7F31}"/>
    <dgm:cxn modelId="{ACF54EAA-4F36-4AE8-B15D-29A2D7D6051F}" srcId="{D8716038-89AA-4E6D-870F-DC031B66A04D}" destId="{D0A46704-4A31-4527-A7F2-10B9BC2ECA5A}" srcOrd="0" destOrd="0" parTransId="{0A1FFECC-DDDB-4C43-9C5D-F26C6DFDD565}" sibTransId="{35804DD3-8C16-4A37-AB61-DEDA4AF1679F}"/>
    <dgm:cxn modelId="{295CFEDB-EB68-45CC-B9D7-F058DE7A8246}" type="presParOf" srcId="{6BF31640-6F38-4CC0-9761-9123D4C5A115}" destId="{BC3784E7-D49E-4F73-8AF4-9B058BC04A12}" srcOrd="0" destOrd="0" presId="urn:microsoft.com/office/officeart/2005/8/layout/chevron2"/>
    <dgm:cxn modelId="{5D8E8E18-BD51-401D-9FAF-E8F3B5CFF502}" type="presParOf" srcId="{BC3784E7-D49E-4F73-8AF4-9B058BC04A12}" destId="{9B35ADD9-0868-459E-A7FB-371869138160}" srcOrd="0" destOrd="0" presId="urn:microsoft.com/office/officeart/2005/8/layout/chevron2"/>
    <dgm:cxn modelId="{E66D4165-EF7F-49CA-A76F-06B6FF2172F5}" type="presParOf" srcId="{BC3784E7-D49E-4F73-8AF4-9B058BC04A12}" destId="{2AE97875-5A83-4B2F-8D91-F530CC0F400B}" srcOrd="1" destOrd="0" presId="urn:microsoft.com/office/officeart/2005/8/layout/chevron2"/>
    <dgm:cxn modelId="{E8345427-32CF-49D9-A25B-E144E5442A66}" type="presParOf" srcId="{6BF31640-6F38-4CC0-9761-9123D4C5A115}" destId="{F7A65A67-FA3C-4212-8086-5EE6B4E08A07}" srcOrd="1" destOrd="0" presId="urn:microsoft.com/office/officeart/2005/8/layout/chevron2"/>
    <dgm:cxn modelId="{8C613B70-56E1-4906-8082-502DCAA90DD8}" type="presParOf" srcId="{6BF31640-6F38-4CC0-9761-9123D4C5A115}" destId="{58040BC6-6E71-4EF2-8F89-E62CADFF27F5}" srcOrd="2" destOrd="0" presId="urn:microsoft.com/office/officeart/2005/8/layout/chevron2"/>
    <dgm:cxn modelId="{7DB0D6A3-9138-4468-96CF-F7B91856B87C}" type="presParOf" srcId="{58040BC6-6E71-4EF2-8F89-E62CADFF27F5}" destId="{4032AF38-F897-41FD-9091-CC3B1A6043EB}" srcOrd="0" destOrd="0" presId="urn:microsoft.com/office/officeart/2005/8/layout/chevron2"/>
    <dgm:cxn modelId="{FDDFD623-6812-4D01-886B-B80FE01E8018}" type="presParOf" srcId="{58040BC6-6E71-4EF2-8F89-E62CADFF27F5}" destId="{0B272A3E-26B8-43D9-B1BD-07979138193C}" srcOrd="1" destOrd="0" presId="urn:microsoft.com/office/officeart/2005/8/layout/chevron2"/>
    <dgm:cxn modelId="{91318FCE-0841-4BDA-94B5-B34FB5DC93E7}" type="presParOf" srcId="{6BF31640-6F38-4CC0-9761-9123D4C5A115}" destId="{C20EB6D5-08CE-41BF-9FA2-DBE448F4A926}" srcOrd="3" destOrd="0" presId="urn:microsoft.com/office/officeart/2005/8/layout/chevron2"/>
    <dgm:cxn modelId="{3635364E-6749-4C47-953E-033D0D3DAE7C}" type="presParOf" srcId="{6BF31640-6F38-4CC0-9761-9123D4C5A115}" destId="{5770D23E-8E5D-48C4-BABF-B148BE769143}" srcOrd="4" destOrd="0" presId="urn:microsoft.com/office/officeart/2005/8/layout/chevron2"/>
    <dgm:cxn modelId="{7E28F2ED-4280-4265-B26A-439C828BCACC}" type="presParOf" srcId="{5770D23E-8E5D-48C4-BABF-B148BE769143}" destId="{6F9A8062-8A30-4379-B048-758E9E3DCBC1}" srcOrd="0" destOrd="0" presId="urn:microsoft.com/office/officeart/2005/8/layout/chevron2"/>
    <dgm:cxn modelId="{659560F8-3D25-41B8-8347-DD9FF8E49C0B}" type="presParOf" srcId="{5770D23E-8E5D-48C4-BABF-B148BE769143}" destId="{1C779D0E-BF3C-4927-885C-D8839E440B12}" srcOrd="1" destOrd="0" presId="urn:microsoft.com/office/officeart/2005/8/layout/chevron2"/>
    <dgm:cxn modelId="{E2660FB0-3D4E-4B2E-8E88-670DE771A745}" type="presParOf" srcId="{6BF31640-6F38-4CC0-9761-9123D4C5A115}" destId="{A5E41111-DE72-4BDE-B7AC-88F23D6A73C1}" srcOrd="5" destOrd="0" presId="urn:microsoft.com/office/officeart/2005/8/layout/chevron2"/>
    <dgm:cxn modelId="{3E0994EB-F1EE-4B89-9712-EC79195FDDFD}" type="presParOf" srcId="{6BF31640-6F38-4CC0-9761-9123D4C5A115}" destId="{4D3FF199-9EFD-4567-8DCD-80B6E8EA987E}" srcOrd="6" destOrd="0" presId="urn:microsoft.com/office/officeart/2005/8/layout/chevron2"/>
    <dgm:cxn modelId="{BFC75A10-C6BE-42A2-996D-92033003B983}" type="presParOf" srcId="{4D3FF199-9EFD-4567-8DCD-80B6E8EA987E}" destId="{548BA239-2F88-4010-87C6-B721BCAF6870}" srcOrd="0" destOrd="0" presId="urn:microsoft.com/office/officeart/2005/8/layout/chevron2"/>
    <dgm:cxn modelId="{388741E6-546C-46CA-8084-D35B1B629120}" type="presParOf" srcId="{4D3FF199-9EFD-4567-8DCD-80B6E8EA987E}" destId="{2D9C61A1-5C2B-4670-8B01-A282BB66194B}" srcOrd="1" destOrd="0" presId="urn:microsoft.com/office/officeart/2005/8/layout/chevron2"/>
    <dgm:cxn modelId="{91DC2065-9AB8-4888-B2B9-3C0ACE170FAA}" type="presParOf" srcId="{6BF31640-6F38-4CC0-9761-9123D4C5A115}" destId="{3E094DC0-5B25-4EA7-8FF4-6FA058675450}" srcOrd="7" destOrd="0" presId="urn:microsoft.com/office/officeart/2005/8/layout/chevron2"/>
    <dgm:cxn modelId="{F052C0BE-AD5F-4F45-A550-637D3F2ECE5B}" type="presParOf" srcId="{6BF31640-6F38-4CC0-9761-9123D4C5A115}" destId="{D62FB988-0F06-48C9-92D3-A21A15269528}" srcOrd="8" destOrd="0" presId="urn:microsoft.com/office/officeart/2005/8/layout/chevron2"/>
    <dgm:cxn modelId="{936CFAFF-0860-4512-B8E5-190CD371129C}" type="presParOf" srcId="{D62FB988-0F06-48C9-92D3-A21A15269528}" destId="{A37D6AE3-34EB-49AA-BDEE-9A15578EC800}" srcOrd="0" destOrd="0" presId="urn:microsoft.com/office/officeart/2005/8/layout/chevron2"/>
    <dgm:cxn modelId="{C9638897-7715-4FB9-B536-70EB64E6A696}" type="presParOf" srcId="{D62FB988-0F06-48C9-92D3-A21A15269528}" destId="{78DC48DF-E5B0-45C5-9216-B7F1CC8438EE}" srcOrd="1" destOrd="0" presId="urn:microsoft.com/office/officeart/2005/8/layout/chevron2"/>
    <dgm:cxn modelId="{2430E05F-A793-4459-96CE-83566CFA44F4}" type="presParOf" srcId="{6BF31640-6F38-4CC0-9761-9123D4C5A115}" destId="{6F3E6B60-2DE2-4691-B696-1EB3D92A814C}" srcOrd="9" destOrd="0" presId="urn:microsoft.com/office/officeart/2005/8/layout/chevron2"/>
    <dgm:cxn modelId="{3626112A-8E50-432D-B49B-B751916B3D58}" type="presParOf" srcId="{6BF31640-6F38-4CC0-9761-9123D4C5A115}" destId="{A479D698-722C-4A1C-900D-43D473F70CFF}" srcOrd="10" destOrd="0" presId="urn:microsoft.com/office/officeart/2005/8/layout/chevron2"/>
    <dgm:cxn modelId="{432C85C8-2DDB-4F41-AAFF-95AFA454BFAA}" type="presParOf" srcId="{A479D698-722C-4A1C-900D-43D473F70CFF}" destId="{408B2CE0-F915-4723-8713-CC13BCE0ED9D}" srcOrd="0" destOrd="0" presId="urn:microsoft.com/office/officeart/2005/8/layout/chevron2"/>
    <dgm:cxn modelId="{A4546BD0-7C2E-41B9-B93C-8B8D3C4CF73E}" type="presParOf" srcId="{A479D698-722C-4A1C-900D-43D473F70CFF}" destId="{0A9D3971-2CF2-4DF0-8464-676D117C24F5}" srcOrd="1" destOrd="0" presId="urn:microsoft.com/office/officeart/2005/8/layout/chevron2"/>
    <dgm:cxn modelId="{1DD4022C-A0FA-4403-9141-6F5317AF9646}" type="presParOf" srcId="{6BF31640-6F38-4CC0-9761-9123D4C5A115}" destId="{6F980B4D-33EF-4E6C-BF5E-65885949A055}" srcOrd="11" destOrd="0" presId="urn:microsoft.com/office/officeart/2005/8/layout/chevron2"/>
    <dgm:cxn modelId="{06AE2AC0-D6DD-49EA-950F-E4691F1781A7}" type="presParOf" srcId="{6BF31640-6F38-4CC0-9761-9123D4C5A115}" destId="{EF3AE173-6293-4B54-9AF6-7D92896D3544}" srcOrd="12" destOrd="0" presId="urn:microsoft.com/office/officeart/2005/8/layout/chevron2"/>
    <dgm:cxn modelId="{A6196B57-0940-43ED-B0E6-DAC17663B0D8}" type="presParOf" srcId="{EF3AE173-6293-4B54-9AF6-7D92896D3544}" destId="{48740F80-04DC-4509-A1D8-4429B339C555}" srcOrd="0" destOrd="0" presId="urn:microsoft.com/office/officeart/2005/8/layout/chevron2"/>
    <dgm:cxn modelId="{1E8324CA-02BA-4F53-8EFE-B53A7BDBDB7B}" type="presParOf" srcId="{EF3AE173-6293-4B54-9AF6-7D92896D3544}" destId="{8C99AF09-5439-4E27-8568-56206661BF15}" srcOrd="1" destOrd="0" presId="urn:microsoft.com/office/officeart/2005/8/layout/chevron2"/>
    <dgm:cxn modelId="{662AD588-1A16-4520-B699-17EBBFC4DA7A}" type="presParOf" srcId="{6BF31640-6F38-4CC0-9761-9123D4C5A115}" destId="{7FBFF2CE-F268-4B4D-8A50-F5690D1E4B73}" srcOrd="13" destOrd="0" presId="urn:microsoft.com/office/officeart/2005/8/layout/chevron2"/>
    <dgm:cxn modelId="{D392E7E3-731E-4849-96E4-6839EC5EBAC2}" type="presParOf" srcId="{6BF31640-6F38-4CC0-9761-9123D4C5A115}" destId="{8AA75861-CA40-44BD-8ABD-3D18F2B9242E}" srcOrd="14" destOrd="0" presId="urn:microsoft.com/office/officeart/2005/8/layout/chevron2"/>
    <dgm:cxn modelId="{A1A9E09C-64B5-4A90-8108-4F6A5243CD50}" type="presParOf" srcId="{8AA75861-CA40-44BD-8ABD-3D18F2B9242E}" destId="{94E3925B-B580-4B52-85EB-04E14B39D750}" srcOrd="0" destOrd="0" presId="urn:microsoft.com/office/officeart/2005/8/layout/chevron2"/>
    <dgm:cxn modelId="{82D8E048-9D6E-4F64-91A4-40B61A7B4A38}" type="presParOf" srcId="{8AA75861-CA40-44BD-8ABD-3D18F2B9242E}" destId="{FA96D2CD-33CD-44E3-9A37-F044D66B2963}" srcOrd="1" destOrd="0" presId="urn:microsoft.com/office/officeart/2005/8/layout/chevron2"/>
    <dgm:cxn modelId="{E1CE1BD1-5F00-4046-882F-FCD6ECA80813}" type="presParOf" srcId="{6BF31640-6F38-4CC0-9761-9123D4C5A115}" destId="{95DE5ED0-A164-4618-8EAB-BB986847C46A}" srcOrd="15" destOrd="0" presId="urn:microsoft.com/office/officeart/2005/8/layout/chevron2"/>
    <dgm:cxn modelId="{06265218-44E8-472D-9D89-717705209CB6}" type="presParOf" srcId="{6BF31640-6F38-4CC0-9761-9123D4C5A115}" destId="{BF687BC1-9C84-43C9-9992-915A6AE73AAE}" srcOrd="16" destOrd="0" presId="urn:microsoft.com/office/officeart/2005/8/layout/chevron2"/>
    <dgm:cxn modelId="{BD03C2A0-E662-4679-876D-E43366CAEC0B}" type="presParOf" srcId="{BF687BC1-9C84-43C9-9992-915A6AE73AAE}" destId="{68F65F00-0ADB-448E-9CBE-327936E0DAF3}" srcOrd="0" destOrd="0" presId="urn:microsoft.com/office/officeart/2005/8/layout/chevron2"/>
    <dgm:cxn modelId="{B593AC66-16CE-48E4-81CA-B0DA5E34DBD5}" type="presParOf" srcId="{BF687BC1-9C84-43C9-9992-915A6AE73AAE}" destId="{EAD8181B-C2D6-4F7D-ACDB-AF6838C1A04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94A5159-14F0-477C-85DA-2802CBDFBD8E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73A84AF-9702-4DD3-88C3-41C88D9E25D6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งานด้านการพิจารณาอนุมัติ อนุญาตทางราชการ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802221F4-B172-4B86-958D-8576F7663DC1}" type="parTrans" cxnId="{687E8E6D-BA74-43E8-9CA6-E0307F43A572}">
      <dgm:prSet/>
      <dgm:spPr/>
      <dgm:t>
        <a:bodyPr/>
        <a:lstStyle/>
        <a:p>
          <a:endParaRPr lang="en-US"/>
        </a:p>
      </dgm:t>
    </dgm:pt>
    <dgm:pt modelId="{4D133D33-6AD0-4A8A-8C75-FC619B6CE393}" type="sibTrans" cxnId="{687E8E6D-BA74-43E8-9CA6-E0307F43A572}">
      <dgm:prSet/>
      <dgm:spPr/>
      <dgm:t>
        <a:bodyPr/>
        <a:lstStyle/>
        <a:p>
          <a:endParaRPr lang="en-US"/>
        </a:p>
      </dgm:t>
    </dgm:pt>
    <dgm:pt modelId="{1F7BE113-3EE4-4EF9-BA4A-820249259451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กระบวนงาน การขออนุญาติก่อสร้าง ดัดแปลงอาคาร หรือรื้อถอน 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BF80CAE6-C671-4AB9-8526-D29C9B8CCE90}" type="parTrans" cxnId="{F968D7AB-970D-47B0-9824-08FB07BCC2D8}">
      <dgm:prSet/>
      <dgm:spPr/>
      <dgm:t>
        <a:bodyPr/>
        <a:lstStyle/>
        <a:p>
          <a:endParaRPr lang="en-US"/>
        </a:p>
      </dgm:t>
    </dgm:pt>
    <dgm:pt modelId="{EF2F0ED8-3B52-4D24-B262-C74012CA9762}" type="sibTrans" cxnId="{F968D7AB-970D-47B0-9824-08FB07BCC2D8}">
      <dgm:prSet/>
      <dgm:spPr/>
      <dgm:t>
        <a:bodyPr/>
        <a:lstStyle/>
        <a:p>
          <a:endParaRPr lang="en-US"/>
        </a:p>
      </dgm:t>
    </dgm:pt>
    <dgm:pt modelId="{4278AD0D-E442-4FD6-A881-518AEF541B7E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รายลเอียดขั้นตอน แนวทางหรือเกณฑ์การขออนุญาตก่อสร้างอาคาร 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1EE4EF4-C84B-40DD-A71B-6F1160A2F062}" type="parTrans" cxnId="{FC22E07E-EAE1-4139-BCFC-563E5AAF3CC3}">
      <dgm:prSet/>
      <dgm:spPr/>
      <dgm:t>
        <a:bodyPr/>
        <a:lstStyle/>
        <a:p>
          <a:endParaRPr lang="en-US"/>
        </a:p>
      </dgm:t>
    </dgm:pt>
    <dgm:pt modelId="{590368AB-D7C1-4562-AD6D-9251D4D12059}" type="sibTrans" cxnId="{FC22E07E-EAE1-4139-BCFC-563E5AAF3CC3}">
      <dgm:prSet/>
      <dgm:spPr/>
      <dgm:t>
        <a:bodyPr/>
        <a:lstStyle/>
        <a:p>
          <a:endParaRPr lang="en-US"/>
        </a:p>
      </dgm:t>
    </dgm:pt>
    <dgm:pt modelId="{A7ED9A04-E7B0-43DA-B876-49D66653504A}" type="pres">
      <dgm:prSet presAssocID="{594A5159-14F0-477C-85DA-2802CBDFBD8E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05D9CB4F-C3D3-46E6-A105-640ADE22FEE1}" type="pres">
      <dgm:prSet presAssocID="{594A5159-14F0-477C-85DA-2802CBDFBD8E}" presName="dummyMaxCanvas" presStyleCnt="0">
        <dgm:presLayoutVars/>
      </dgm:prSet>
      <dgm:spPr/>
    </dgm:pt>
    <dgm:pt modelId="{1FFDD6DF-BDB3-4085-AAB5-139BE1E8881D}" type="pres">
      <dgm:prSet presAssocID="{594A5159-14F0-477C-85DA-2802CBDFBD8E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D6C4F673-3FD0-44E2-AAB3-8F12569D348C}" type="pres">
      <dgm:prSet presAssocID="{594A5159-14F0-477C-85DA-2802CBDFBD8E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F21E3DF2-C91D-46E0-8CC8-F73CDD49ECCF}" type="pres">
      <dgm:prSet presAssocID="{594A5159-14F0-477C-85DA-2802CBDFBD8E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C1EBD930-0B12-4AB7-9F87-70E068BDA538}" type="pres">
      <dgm:prSet presAssocID="{594A5159-14F0-477C-85DA-2802CBDFBD8E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7F57DD3-EEF0-4296-8428-37FC865FAAC3}" type="pres">
      <dgm:prSet presAssocID="{594A5159-14F0-477C-85DA-2802CBDFBD8E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3C8FEA2-DAA7-4B38-9DA0-6F68FCDDE19E}" type="pres">
      <dgm:prSet presAssocID="{594A5159-14F0-477C-85DA-2802CBDFBD8E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63212D32-BA5A-43DD-AC19-59CE9E3B395C}" type="pres">
      <dgm:prSet presAssocID="{594A5159-14F0-477C-85DA-2802CBDFBD8E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FDFB0014-6ED5-423A-A8B8-549BB0D06E7D}" type="pres">
      <dgm:prSet presAssocID="{594A5159-14F0-477C-85DA-2802CBDFBD8E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CC48C1E1-96F8-475F-A515-CDEFA208CD3A}" type="presOf" srcId="{EF2F0ED8-3B52-4D24-B262-C74012CA9762}" destId="{B7F57DD3-EEF0-4296-8428-37FC865FAAC3}" srcOrd="0" destOrd="0" presId="urn:microsoft.com/office/officeart/2005/8/layout/vProcess5"/>
    <dgm:cxn modelId="{3EBF4808-6C88-4B03-8189-582F1798595B}" type="presOf" srcId="{594A5159-14F0-477C-85DA-2802CBDFBD8E}" destId="{A7ED9A04-E7B0-43DA-B876-49D66653504A}" srcOrd="0" destOrd="0" presId="urn:microsoft.com/office/officeart/2005/8/layout/vProcess5"/>
    <dgm:cxn modelId="{F2F8AF37-4D98-4287-A3BA-2C3BB13706DD}" type="presOf" srcId="{1F7BE113-3EE4-4EF9-BA4A-820249259451}" destId="{63212D32-BA5A-43DD-AC19-59CE9E3B395C}" srcOrd="1" destOrd="0" presId="urn:microsoft.com/office/officeart/2005/8/layout/vProcess5"/>
    <dgm:cxn modelId="{F528B7C5-424D-4634-8513-4D79C1D58E75}" type="presOf" srcId="{4D133D33-6AD0-4A8A-8C75-FC619B6CE393}" destId="{C1EBD930-0B12-4AB7-9F87-70E068BDA538}" srcOrd="0" destOrd="0" presId="urn:microsoft.com/office/officeart/2005/8/layout/vProcess5"/>
    <dgm:cxn modelId="{241BF145-A2C5-41E4-87BB-CC513776FAE9}" type="presOf" srcId="{E73A84AF-9702-4DD3-88C3-41C88D9E25D6}" destId="{1FFDD6DF-BDB3-4085-AAB5-139BE1E8881D}" srcOrd="0" destOrd="0" presId="urn:microsoft.com/office/officeart/2005/8/layout/vProcess5"/>
    <dgm:cxn modelId="{8C4EA115-B6CE-45F0-9626-4128C0146D3E}" type="presOf" srcId="{1F7BE113-3EE4-4EF9-BA4A-820249259451}" destId="{D6C4F673-3FD0-44E2-AAB3-8F12569D348C}" srcOrd="0" destOrd="0" presId="urn:microsoft.com/office/officeart/2005/8/layout/vProcess5"/>
    <dgm:cxn modelId="{687E8E6D-BA74-43E8-9CA6-E0307F43A572}" srcId="{594A5159-14F0-477C-85DA-2802CBDFBD8E}" destId="{E73A84AF-9702-4DD3-88C3-41C88D9E25D6}" srcOrd="0" destOrd="0" parTransId="{802221F4-B172-4B86-958D-8576F7663DC1}" sibTransId="{4D133D33-6AD0-4A8A-8C75-FC619B6CE393}"/>
    <dgm:cxn modelId="{F968D7AB-970D-47B0-9824-08FB07BCC2D8}" srcId="{594A5159-14F0-477C-85DA-2802CBDFBD8E}" destId="{1F7BE113-3EE4-4EF9-BA4A-820249259451}" srcOrd="1" destOrd="0" parTransId="{BF80CAE6-C671-4AB9-8526-D29C9B8CCE90}" sibTransId="{EF2F0ED8-3B52-4D24-B262-C74012CA9762}"/>
    <dgm:cxn modelId="{575C1154-116B-4366-8A97-3EA220E1A436}" type="presOf" srcId="{4278AD0D-E442-4FD6-A881-518AEF541B7E}" destId="{F21E3DF2-C91D-46E0-8CC8-F73CDD49ECCF}" srcOrd="0" destOrd="0" presId="urn:microsoft.com/office/officeart/2005/8/layout/vProcess5"/>
    <dgm:cxn modelId="{60CF6320-8582-4BAA-B71C-B2380A17BFAA}" type="presOf" srcId="{E73A84AF-9702-4DD3-88C3-41C88D9E25D6}" destId="{33C8FEA2-DAA7-4B38-9DA0-6F68FCDDE19E}" srcOrd="1" destOrd="0" presId="urn:microsoft.com/office/officeart/2005/8/layout/vProcess5"/>
    <dgm:cxn modelId="{FC22E07E-EAE1-4139-BCFC-563E5AAF3CC3}" srcId="{594A5159-14F0-477C-85DA-2802CBDFBD8E}" destId="{4278AD0D-E442-4FD6-A881-518AEF541B7E}" srcOrd="2" destOrd="0" parTransId="{71EE4EF4-C84B-40DD-A71B-6F1160A2F062}" sibTransId="{590368AB-D7C1-4562-AD6D-9251D4D12059}"/>
    <dgm:cxn modelId="{1A1CBC28-CFA1-4860-8413-DBE3132B5C30}" type="presOf" srcId="{4278AD0D-E442-4FD6-A881-518AEF541B7E}" destId="{FDFB0014-6ED5-423A-A8B8-549BB0D06E7D}" srcOrd="1" destOrd="0" presId="urn:microsoft.com/office/officeart/2005/8/layout/vProcess5"/>
    <dgm:cxn modelId="{3D666042-D957-41BE-AC18-62E37EF51C0E}" type="presParOf" srcId="{A7ED9A04-E7B0-43DA-B876-49D66653504A}" destId="{05D9CB4F-C3D3-46E6-A105-640ADE22FEE1}" srcOrd="0" destOrd="0" presId="urn:microsoft.com/office/officeart/2005/8/layout/vProcess5"/>
    <dgm:cxn modelId="{BB332B13-B9BC-4BAD-8CC8-135EC940B7BE}" type="presParOf" srcId="{A7ED9A04-E7B0-43DA-B876-49D66653504A}" destId="{1FFDD6DF-BDB3-4085-AAB5-139BE1E8881D}" srcOrd="1" destOrd="0" presId="urn:microsoft.com/office/officeart/2005/8/layout/vProcess5"/>
    <dgm:cxn modelId="{0A713283-9340-41BD-A655-E6B24C33C4B9}" type="presParOf" srcId="{A7ED9A04-E7B0-43DA-B876-49D66653504A}" destId="{D6C4F673-3FD0-44E2-AAB3-8F12569D348C}" srcOrd="2" destOrd="0" presId="urn:microsoft.com/office/officeart/2005/8/layout/vProcess5"/>
    <dgm:cxn modelId="{DB1A018A-E457-46FE-BC59-63D26321994A}" type="presParOf" srcId="{A7ED9A04-E7B0-43DA-B876-49D66653504A}" destId="{F21E3DF2-C91D-46E0-8CC8-F73CDD49ECCF}" srcOrd="3" destOrd="0" presId="urn:microsoft.com/office/officeart/2005/8/layout/vProcess5"/>
    <dgm:cxn modelId="{B0A4BD4F-A329-4BCE-AB67-91BE08F20EE5}" type="presParOf" srcId="{A7ED9A04-E7B0-43DA-B876-49D66653504A}" destId="{C1EBD930-0B12-4AB7-9F87-70E068BDA538}" srcOrd="4" destOrd="0" presId="urn:microsoft.com/office/officeart/2005/8/layout/vProcess5"/>
    <dgm:cxn modelId="{40890C70-A3D2-4570-AC82-EFCF426E34C9}" type="presParOf" srcId="{A7ED9A04-E7B0-43DA-B876-49D66653504A}" destId="{B7F57DD3-EEF0-4296-8428-37FC865FAAC3}" srcOrd="5" destOrd="0" presId="urn:microsoft.com/office/officeart/2005/8/layout/vProcess5"/>
    <dgm:cxn modelId="{66FD56A4-CA80-4EF0-8632-36E283870F8F}" type="presParOf" srcId="{A7ED9A04-E7B0-43DA-B876-49D66653504A}" destId="{33C8FEA2-DAA7-4B38-9DA0-6F68FCDDE19E}" srcOrd="6" destOrd="0" presId="urn:microsoft.com/office/officeart/2005/8/layout/vProcess5"/>
    <dgm:cxn modelId="{36C00EE4-9E75-4771-8666-2F353462F9B3}" type="presParOf" srcId="{A7ED9A04-E7B0-43DA-B876-49D66653504A}" destId="{63212D32-BA5A-43DD-AC19-59CE9E3B395C}" srcOrd="7" destOrd="0" presId="urn:microsoft.com/office/officeart/2005/8/layout/vProcess5"/>
    <dgm:cxn modelId="{9B5BC8E4-F6A5-4A4C-899C-287B43DD2577}" type="presParOf" srcId="{A7ED9A04-E7B0-43DA-B876-49D66653504A}" destId="{FDFB0014-6ED5-423A-A8B8-549BB0D06E7D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6E6AC5D-C19D-4CC2-AD49-8ADBD478010D}" type="doc">
      <dgm:prSet loTypeId="urn:microsoft.com/office/officeart/2008/layout/AlternatingHexagon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D5F3650-B090-4275-AEAA-1ED7F2A65776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การระดมสมอง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A52FA95-8403-4BC1-9DAA-AE5507BD7285}" type="parTrans" cxnId="{F204BC8E-153F-4331-AB54-EA9E73A27879}">
      <dgm:prSet/>
      <dgm:spPr/>
      <dgm:t>
        <a:bodyPr/>
        <a:lstStyle/>
        <a:p>
          <a:endParaRPr lang="en-US"/>
        </a:p>
      </dgm:t>
    </dgm:pt>
    <dgm:pt modelId="{49417D71-6BBA-4B80-8160-F8297BC88118}" type="sibTrans" cxnId="{F204BC8E-153F-4331-AB54-EA9E73A27879}">
      <dgm:prSet custT="1"/>
      <dgm:spPr/>
      <dgm:t>
        <a:bodyPr/>
        <a:lstStyle/>
        <a:p>
          <a:r>
            <a:rPr lang="en-US" sz="1600">
              <a:latin typeface="TH SarabunIT๙" panose="020B0500040200020003" pitchFamily="34" charset="-34"/>
              <a:cs typeface="TH SarabunIT๙" panose="020B0500040200020003" pitchFamily="34" charset="-34"/>
            </a:rPr>
            <a:t>workshop</a:t>
          </a:r>
        </a:p>
      </dgm:t>
    </dgm:pt>
    <dgm:pt modelId="{D3F94016-EF0A-4CAA-BEC3-3933EDFB861B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เทคนิคในการค้นหาความเสี่ยงการทุจริต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BC1F4B5-E3E0-427B-8890-56C065B5B877}" type="parTrans" cxnId="{84292D85-6038-4A65-A59E-6F17E30E16DF}">
      <dgm:prSet/>
      <dgm:spPr/>
      <dgm:t>
        <a:bodyPr/>
        <a:lstStyle/>
        <a:p>
          <a:endParaRPr lang="en-US"/>
        </a:p>
      </dgm:t>
    </dgm:pt>
    <dgm:pt modelId="{0140404E-845C-4BE8-B6CA-9AB747492087}" type="sibTrans" cxnId="{84292D85-6038-4A65-A59E-6F17E30E16DF}">
      <dgm:prSet/>
      <dgm:spPr/>
      <dgm:t>
        <a:bodyPr/>
        <a:lstStyle/>
        <a:p>
          <a:endParaRPr lang="en-US"/>
        </a:p>
      </dgm:t>
    </dgm:pt>
    <dgm:pt modelId="{BAFD764E-5E91-4DFC-9942-7C3E85B37AF9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การออกแบบสอบถาม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D5D439BF-8694-48D6-A8D1-0A4B3A43C394}" type="parTrans" cxnId="{7271ABE4-12BA-4109-97B4-D2A4C7EE8626}">
      <dgm:prSet/>
      <dgm:spPr/>
      <dgm:t>
        <a:bodyPr/>
        <a:lstStyle/>
        <a:p>
          <a:endParaRPr lang="en-US"/>
        </a:p>
      </dgm:t>
    </dgm:pt>
    <dgm:pt modelId="{525485CF-FF52-4E26-8232-6B1E248E802D}" type="sibTrans" cxnId="{7271ABE4-12BA-4109-97B4-D2A4C7EE8626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ถถเถียง หยิบยกประเด็นที่มีโอกาสเกิด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194878D8-D8B5-4670-969A-2C558AB93494}">
      <dgm:prSet phldrT="[ข้อความ]"/>
      <dgm:spPr/>
      <dgm:t>
        <a:bodyPr/>
        <a:lstStyle/>
        <a:p>
          <a:pPr algn="l"/>
          <a:r>
            <a:rPr lang="en-US">
              <a:latin typeface="TH SarabunIT๙" panose="020B0500040200020003" pitchFamily="34" charset="-34"/>
              <a:cs typeface="TH SarabunIT๙" panose="020B0500040200020003" pitchFamily="34" charset="-34"/>
            </a:rPr>
            <a:t>Risk Identification</a:t>
          </a:r>
        </a:p>
      </dgm:t>
    </dgm:pt>
    <dgm:pt modelId="{4D6250A4-2CB9-4AF3-B290-F87349924D73}" type="parTrans" cxnId="{78EF2F43-01D5-4BD8-8BEA-1C3F8029B998}">
      <dgm:prSet/>
      <dgm:spPr/>
      <dgm:t>
        <a:bodyPr/>
        <a:lstStyle/>
        <a:p>
          <a:endParaRPr lang="en-US"/>
        </a:p>
      </dgm:t>
    </dgm:pt>
    <dgm:pt modelId="{9635315F-BEB0-4C9D-A0A8-FF90FC273E11}" type="sibTrans" cxnId="{78EF2F43-01D5-4BD8-8BEA-1C3F8029B998}">
      <dgm:prSet/>
      <dgm:spPr/>
      <dgm:t>
        <a:bodyPr/>
        <a:lstStyle/>
        <a:p>
          <a:endParaRPr lang="en-US"/>
        </a:p>
      </dgm:t>
    </dgm:pt>
    <dgm:pt modelId="{CD61B6EA-F04B-4FC1-942E-D41EF743D870}">
      <dgm:prSet phldrT="[ข้อความ]"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เปรียบเทียบวิธีปฏิบัติกับองค์กรอื่น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479D8393-5134-4746-9B5B-188B53FB3C0B}" type="parTrans" cxnId="{8A12A770-C9C3-42E6-8C46-00AD48D6E416}">
      <dgm:prSet/>
      <dgm:spPr/>
      <dgm:t>
        <a:bodyPr/>
        <a:lstStyle/>
        <a:p>
          <a:endParaRPr lang="en-US"/>
        </a:p>
      </dgm:t>
    </dgm:pt>
    <dgm:pt modelId="{FC3D4F06-B8C9-41F8-BEF9-E8BCF982F7FA}" type="sibTrans" cxnId="{8A12A770-C9C3-42E6-8C46-00AD48D6E416}">
      <dgm:prSet custT="1"/>
      <dgm:spPr/>
      <dgm:t>
        <a:bodyPr/>
        <a:lstStyle/>
        <a:p>
          <a:r>
            <a:rPr lang="th-TH" sz="1600">
              <a:latin typeface="TH SarabunIT๙" panose="020B0500040200020003" pitchFamily="34" charset="-34"/>
              <a:cs typeface="TH SarabunIT๙" panose="020B0500040200020003" pitchFamily="34" charset="-34"/>
            </a:rPr>
            <a:t>การสัมภาษณ์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850698B6-6BDE-4D70-94F8-940BA2BBB377}">
      <dgm:prSet phldrT="[ข้อความ]"/>
      <dgm:spPr/>
      <dgm:t>
        <a:bodyPr/>
        <a:lstStyle/>
        <a:p>
          <a:pPr algn="l"/>
          <a:r>
            <a:rPr lang="en-US">
              <a:latin typeface="TH SarabunIT๙" panose="020B0500040200020003" pitchFamily="34" charset="-34"/>
              <a:cs typeface="TH SarabunIT๙" panose="020B0500040200020003" pitchFamily="34" charset="-34"/>
            </a:rPr>
            <a:t>Risk Identification</a:t>
          </a:r>
        </a:p>
      </dgm:t>
    </dgm:pt>
    <dgm:pt modelId="{BBA7D445-DBD2-43B2-B4E0-B4E88F295576}" type="parTrans" cxnId="{0C192C11-BF8A-43AF-BD0E-3AEC308F494B}">
      <dgm:prSet/>
      <dgm:spPr/>
      <dgm:t>
        <a:bodyPr/>
        <a:lstStyle/>
        <a:p>
          <a:endParaRPr lang="en-US"/>
        </a:p>
      </dgm:t>
    </dgm:pt>
    <dgm:pt modelId="{3D39A1C6-6FA9-43C3-8802-2C2EA8A17D24}" type="sibTrans" cxnId="{0C192C11-BF8A-43AF-BD0E-3AEC308F494B}">
      <dgm:prSet/>
      <dgm:spPr/>
      <dgm:t>
        <a:bodyPr/>
        <a:lstStyle/>
        <a:p>
          <a:endParaRPr lang="en-US"/>
        </a:p>
      </dgm:t>
    </dgm:pt>
    <dgm:pt modelId="{199736CE-3E71-4427-B59A-CF3C4597EBB5}" type="pres">
      <dgm:prSet presAssocID="{76E6AC5D-C19D-4CC2-AD49-8ADBD478010D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th-TH"/>
        </a:p>
      </dgm:t>
    </dgm:pt>
    <dgm:pt modelId="{77FCCFAB-35EE-470E-97B3-0D0BF1366EBD}" type="pres">
      <dgm:prSet presAssocID="{9D5F3650-B090-4275-AEAA-1ED7F2A65776}" presName="composite" presStyleCnt="0"/>
      <dgm:spPr/>
    </dgm:pt>
    <dgm:pt modelId="{8A8152D5-A9AD-4777-982D-54392A42CFA9}" type="pres">
      <dgm:prSet presAssocID="{9D5F3650-B090-4275-AEAA-1ED7F2A65776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38749AA-9BF5-4E11-B339-CF3797FC8C00}" type="pres">
      <dgm:prSet presAssocID="{9D5F3650-B090-4275-AEAA-1ED7F2A65776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7EE18920-A418-4269-9A2E-5416484EC83F}" type="pres">
      <dgm:prSet presAssocID="{9D5F3650-B090-4275-AEAA-1ED7F2A65776}" presName="BalanceSpacing" presStyleCnt="0"/>
      <dgm:spPr/>
    </dgm:pt>
    <dgm:pt modelId="{27C74823-8AA5-4650-9605-4D37652DE402}" type="pres">
      <dgm:prSet presAssocID="{9D5F3650-B090-4275-AEAA-1ED7F2A65776}" presName="BalanceSpacing1" presStyleCnt="0"/>
      <dgm:spPr/>
    </dgm:pt>
    <dgm:pt modelId="{9354C5BB-F0F6-41FE-A93F-EC2D8A9DCF86}" type="pres">
      <dgm:prSet presAssocID="{49417D71-6BBA-4B80-8160-F8297BC88118}" presName="Accent1Text" presStyleLbl="node1" presStyleIdx="1" presStyleCnt="6"/>
      <dgm:spPr/>
      <dgm:t>
        <a:bodyPr/>
        <a:lstStyle/>
        <a:p>
          <a:endParaRPr lang="th-TH"/>
        </a:p>
      </dgm:t>
    </dgm:pt>
    <dgm:pt modelId="{85233065-686D-4193-A733-BDDF019B25E8}" type="pres">
      <dgm:prSet presAssocID="{49417D71-6BBA-4B80-8160-F8297BC88118}" presName="spaceBetweenRectangles" presStyleCnt="0"/>
      <dgm:spPr/>
    </dgm:pt>
    <dgm:pt modelId="{2F5AFA42-6E00-4A4F-84D0-4B31F8E3737A}" type="pres">
      <dgm:prSet presAssocID="{BAFD764E-5E91-4DFC-9942-7C3E85B37AF9}" presName="composite" presStyleCnt="0"/>
      <dgm:spPr/>
    </dgm:pt>
    <dgm:pt modelId="{67026064-A39E-4C5C-A991-82D26CD9C57A}" type="pres">
      <dgm:prSet presAssocID="{BAFD764E-5E91-4DFC-9942-7C3E85B37AF9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8EE780D-65D7-46FF-8791-8EC79994D0CA}" type="pres">
      <dgm:prSet presAssocID="{BAFD764E-5E91-4DFC-9942-7C3E85B37AF9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5A1806B-A986-48D3-863C-4581707968AE}" type="pres">
      <dgm:prSet presAssocID="{BAFD764E-5E91-4DFC-9942-7C3E85B37AF9}" presName="BalanceSpacing" presStyleCnt="0"/>
      <dgm:spPr/>
    </dgm:pt>
    <dgm:pt modelId="{F5F5B4C4-2F89-436A-8CE9-0F2577E2AE09}" type="pres">
      <dgm:prSet presAssocID="{BAFD764E-5E91-4DFC-9942-7C3E85B37AF9}" presName="BalanceSpacing1" presStyleCnt="0"/>
      <dgm:spPr/>
    </dgm:pt>
    <dgm:pt modelId="{3E0171DD-BF1E-4096-990E-6298EAB01BA2}" type="pres">
      <dgm:prSet presAssocID="{525485CF-FF52-4E26-8232-6B1E248E802D}" presName="Accent1Text" presStyleLbl="node1" presStyleIdx="3" presStyleCnt="6"/>
      <dgm:spPr/>
      <dgm:t>
        <a:bodyPr/>
        <a:lstStyle/>
        <a:p>
          <a:endParaRPr lang="th-TH"/>
        </a:p>
      </dgm:t>
    </dgm:pt>
    <dgm:pt modelId="{A482499F-EEBC-475B-954E-53F1A060097B}" type="pres">
      <dgm:prSet presAssocID="{525485CF-FF52-4E26-8232-6B1E248E802D}" presName="spaceBetweenRectangles" presStyleCnt="0"/>
      <dgm:spPr/>
    </dgm:pt>
    <dgm:pt modelId="{E07D4F08-D7CC-427F-BD95-FC45537238D9}" type="pres">
      <dgm:prSet presAssocID="{CD61B6EA-F04B-4FC1-942E-D41EF743D870}" presName="composite" presStyleCnt="0"/>
      <dgm:spPr/>
    </dgm:pt>
    <dgm:pt modelId="{F9BC1AD6-F877-421A-B2A5-85857784F420}" type="pres">
      <dgm:prSet presAssocID="{CD61B6EA-F04B-4FC1-942E-D41EF743D870}" presName="Parent1" presStyleLbl="node1" presStyleIdx="4" presStyleCnt="6" custScaleX="112669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1CEAFAE-B54A-458F-9B1B-9E74D247E2AA}" type="pres">
      <dgm:prSet presAssocID="{CD61B6EA-F04B-4FC1-942E-D41EF743D870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5BB6935-CC91-4E64-89E6-788B06AC8D68}" type="pres">
      <dgm:prSet presAssocID="{CD61B6EA-F04B-4FC1-942E-D41EF743D870}" presName="BalanceSpacing" presStyleCnt="0"/>
      <dgm:spPr/>
    </dgm:pt>
    <dgm:pt modelId="{23F0EF4C-B580-44F2-B52C-1FEFAF5F8FAC}" type="pres">
      <dgm:prSet presAssocID="{CD61B6EA-F04B-4FC1-942E-D41EF743D870}" presName="BalanceSpacing1" presStyleCnt="0"/>
      <dgm:spPr/>
    </dgm:pt>
    <dgm:pt modelId="{34ED550C-1D40-46ED-9167-E99C7C221622}" type="pres">
      <dgm:prSet presAssocID="{FC3D4F06-B8C9-41F8-BEF9-E8BCF982F7FA}" presName="Accent1Text" presStyleLbl="node1" presStyleIdx="5" presStyleCnt="6"/>
      <dgm:spPr/>
      <dgm:t>
        <a:bodyPr/>
        <a:lstStyle/>
        <a:p>
          <a:endParaRPr lang="th-TH"/>
        </a:p>
      </dgm:t>
    </dgm:pt>
  </dgm:ptLst>
  <dgm:cxnLst>
    <dgm:cxn modelId="{F7CBB9CD-168B-4C3B-BBBB-761B932A2049}" type="presOf" srcId="{194878D8-D8B5-4670-969A-2C558AB93494}" destId="{B8EE780D-65D7-46FF-8791-8EC79994D0CA}" srcOrd="0" destOrd="0" presId="urn:microsoft.com/office/officeart/2008/layout/AlternatingHexagons"/>
    <dgm:cxn modelId="{7C375AE2-ABC8-4554-A649-B24A051ED3BA}" type="presOf" srcId="{49417D71-6BBA-4B80-8160-F8297BC88118}" destId="{9354C5BB-F0F6-41FE-A93F-EC2D8A9DCF86}" srcOrd="0" destOrd="0" presId="urn:microsoft.com/office/officeart/2008/layout/AlternatingHexagons"/>
    <dgm:cxn modelId="{84292D85-6038-4A65-A59E-6F17E30E16DF}" srcId="{9D5F3650-B090-4275-AEAA-1ED7F2A65776}" destId="{D3F94016-EF0A-4CAA-BEC3-3933EDFB861B}" srcOrd="0" destOrd="0" parTransId="{6BC1F4B5-E3E0-427B-8890-56C065B5B877}" sibTransId="{0140404E-845C-4BE8-B6CA-9AB747492087}"/>
    <dgm:cxn modelId="{78EF2F43-01D5-4BD8-8BEA-1C3F8029B998}" srcId="{BAFD764E-5E91-4DFC-9942-7C3E85B37AF9}" destId="{194878D8-D8B5-4670-969A-2C558AB93494}" srcOrd="0" destOrd="0" parTransId="{4D6250A4-2CB9-4AF3-B290-F87349924D73}" sibTransId="{9635315F-BEB0-4C9D-A0A8-FF90FC273E11}"/>
    <dgm:cxn modelId="{461D05D0-5770-45AB-ACF3-78CB9C4842F4}" type="presOf" srcId="{76E6AC5D-C19D-4CC2-AD49-8ADBD478010D}" destId="{199736CE-3E71-4427-B59A-CF3C4597EBB5}" srcOrd="0" destOrd="0" presId="urn:microsoft.com/office/officeart/2008/layout/AlternatingHexagons"/>
    <dgm:cxn modelId="{4B32F555-F191-4B89-8D29-17B8592AFC02}" type="presOf" srcId="{525485CF-FF52-4E26-8232-6B1E248E802D}" destId="{3E0171DD-BF1E-4096-990E-6298EAB01BA2}" srcOrd="0" destOrd="0" presId="urn:microsoft.com/office/officeart/2008/layout/AlternatingHexagons"/>
    <dgm:cxn modelId="{EF3394D6-66A4-4421-A9FD-4034EE1F9E4C}" type="presOf" srcId="{850698B6-6BDE-4D70-94F8-940BA2BBB377}" destId="{E1CEAFAE-B54A-458F-9B1B-9E74D247E2AA}" srcOrd="0" destOrd="0" presId="urn:microsoft.com/office/officeart/2008/layout/AlternatingHexagons"/>
    <dgm:cxn modelId="{582182CC-BE72-46BA-A640-DDCB9B82EE3E}" type="presOf" srcId="{9D5F3650-B090-4275-AEAA-1ED7F2A65776}" destId="{8A8152D5-A9AD-4777-982D-54392A42CFA9}" srcOrd="0" destOrd="0" presId="urn:microsoft.com/office/officeart/2008/layout/AlternatingHexagons"/>
    <dgm:cxn modelId="{422C2A19-4EC2-4F08-A57A-89DBAE0324ED}" type="presOf" srcId="{D3F94016-EF0A-4CAA-BEC3-3933EDFB861B}" destId="{438749AA-9BF5-4E11-B339-CF3797FC8C00}" srcOrd="0" destOrd="0" presId="urn:microsoft.com/office/officeart/2008/layout/AlternatingHexagons"/>
    <dgm:cxn modelId="{0C192C11-BF8A-43AF-BD0E-3AEC308F494B}" srcId="{CD61B6EA-F04B-4FC1-942E-D41EF743D870}" destId="{850698B6-6BDE-4D70-94F8-940BA2BBB377}" srcOrd="0" destOrd="0" parTransId="{BBA7D445-DBD2-43B2-B4E0-B4E88F295576}" sibTransId="{3D39A1C6-6FA9-43C3-8802-2C2EA8A17D24}"/>
    <dgm:cxn modelId="{7271ABE4-12BA-4109-97B4-D2A4C7EE8626}" srcId="{76E6AC5D-C19D-4CC2-AD49-8ADBD478010D}" destId="{BAFD764E-5E91-4DFC-9942-7C3E85B37AF9}" srcOrd="1" destOrd="0" parTransId="{D5D439BF-8694-48D6-A8D1-0A4B3A43C394}" sibTransId="{525485CF-FF52-4E26-8232-6B1E248E802D}"/>
    <dgm:cxn modelId="{2357F6C6-9ED9-4361-825F-A6430C5D5DDD}" type="presOf" srcId="{CD61B6EA-F04B-4FC1-942E-D41EF743D870}" destId="{F9BC1AD6-F877-421A-B2A5-85857784F420}" srcOrd="0" destOrd="0" presId="urn:microsoft.com/office/officeart/2008/layout/AlternatingHexagons"/>
    <dgm:cxn modelId="{8CE23B44-0D68-4BA5-98EF-FDEB9F4D0DEF}" type="presOf" srcId="{BAFD764E-5E91-4DFC-9942-7C3E85B37AF9}" destId="{67026064-A39E-4C5C-A991-82D26CD9C57A}" srcOrd="0" destOrd="0" presId="urn:microsoft.com/office/officeart/2008/layout/AlternatingHexagons"/>
    <dgm:cxn modelId="{8A12A770-C9C3-42E6-8C46-00AD48D6E416}" srcId="{76E6AC5D-C19D-4CC2-AD49-8ADBD478010D}" destId="{CD61B6EA-F04B-4FC1-942E-D41EF743D870}" srcOrd="2" destOrd="0" parTransId="{479D8393-5134-4746-9B5B-188B53FB3C0B}" sibTransId="{FC3D4F06-B8C9-41F8-BEF9-E8BCF982F7FA}"/>
    <dgm:cxn modelId="{F204BC8E-153F-4331-AB54-EA9E73A27879}" srcId="{76E6AC5D-C19D-4CC2-AD49-8ADBD478010D}" destId="{9D5F3650-B090-4275-AEAA-1ED7F2A65776}" srcOrd="0" destOrd="0" parTransId="{7A52FA95-8403-4BC1-9DAA-AE5507BD7285}" sibTransId="{49417D71-6BBA-4B80-8160-F8297BC88118}"/>
    <dgm:cxn modelId="{C93E9540-B4FE-433A-A0DC-9C8563A74971}" type="presOf" srcId="{FC3D4F06-B8C9-41F8-BEF9-E8BCF982F7FA}" destId="{34ED550C-1D40-46ED-9167-E99C7C221622}" srcOrd="0" destOrd="0" presId="urn:microsoft.com/office/officeart/2008/layout/AlternatingHexagons"/>
    <dgm:cxn modelId="{C77D8871-32EF-459B-BDF9-6D74F4659125}" type="presParOf" srcId="{199736CE-3E71-4427-B59A-CF3C4597EBB5}" destId="{77FCCFAB-35EE-470E-97B3-0D0BF1366EBD}" srcOrd="0" destOrd="0" presId="urn:microsoft.com/office/officeart/2008/layout/AlternatingHexagons"/>
    <dgm:cxn modelId="{4DDA5E95-0830-4F96-88FF-9C4AD06FA850}" type="presParOf" srcId="{77FCCFAB-35EE-470E-97B3-0D0BF1366EBD}" destId="{8A8152D5-A9AD-4777-982D-54392A42CFA9}" srcOrd="0" destOrd="0" presId="urn:microsoft.com/office/officeart/2008/layout/AlternatingHexagons"/>
    <dgm:cxn modelId="{4AC69E2E-AF11-46A1-837E-26C0EC2F387C}" type="presParOf" srcId="{77FCCFAB-35EE-470E-97B3-0D0BF1366EBD}" destId="{438749AA-9BF5-4E11-B339-CF3797FC8C00}" srcOrd="1" destOrd="0" presId="urn:microsoft.com/office/officeart/2008/layout/AlternatingHexagons"/>
    <dgm:cxn modelId="{D9078412-EE8B-452C-8E7D-E024D5DB0686}" type="presParOf" srcId="{77FCCFAB-35EE-470E-97B3-0D0BF1366EBD}" destId="{7EE18920-A418-4269-9A2E-5416484EC83F}" srcOrd="2" destOrd="0" presId="urn:microsoft.com/office/officeart/2008/layout/AlternatingHexagons"/>
    <dgm:cxn modelId="{E8E0F1A4-00CF-49FA-90E5-C644A2B06685}" type="presParOf" srcId="{77FCCFAB-35EE-470E-97B3-0D0BF1366EBD}" destId="{27C74823-8AA5-4650-9605-4D37652DE402}" srcOrd="3" destOrd="0" presId="urn:microsoft.com/office/officeart/2008/layout/AlternatingHexagons"/>
    <dgm:cxn modelId="{D507D78B-B0E9-469D-9276-D53EFCE58E0E}" type="presParOf" srcId="{77FCCFAB-35EE-470E-97B3-0D0BF1366EBD}" destId="{9354C5BB-F0F6-41FE-A93F-EC2D8A9DCF86}" srcOrd="4" destOrd="0" presId="urn:microsoft.com/office/officeart/2008/layout/AlternatingHexagons"/>
    <dgm:cxn modelId="{858717E2-6413-4DEB-B16E-791811ADDC08}" type="presParOf" srcId="{199736CE-3E71-4427-B59A-CF3C4597EBB5}" destId="{85233065-686D-4193-A733-BDDF019B25E8}" srcOrd="1" destOrd="0" presId="urn:microsoft.com/office/officeart/2008/layout/AlternatingHexagons"/>
    <dgm:cxn modelId="{F26D0B61-5FA5-4FB5-BE8B-3D9B16851A77}" type="presParOf" srcId="{199736CE-3E71-4427-B59A-CF3C4597EBB5}" destId="{2F5AFA42-6E00-4A4F-84D0-4B31F8E3737A}" srcOrd="2" destOrd="0" presId="urn:microsoft.com/office/officeart/2008/layout/AlternatingHexagons"/>
    <dgm:cxn modelId="{67D8A283-7042-426C-98B8-885BA165028F}" type="presParOf" srcId="{2F5AFA42-6E00-4A4F-84D0-4B31F8E3737A}" destId="{67026064-A39E-4C5C-A991-82D26CD9C57A}" srcOrd="0" destOrd="0" presId="urn:microsoft.com/office/officeart/2008/layout/AlternatingHexagons"/>
    <dgm:cxn modelId="{4562F905-F4BE-46E0-978D-C476D32ABD96}" type="presParOf" srcId="{2F5AFA42-6E00-4A4F-84D0-4B31F8E3737A}" destId="{B8EE780D-65D7-46FF-8791-8EC79994D0CA}" srcOrd="1" destOrd="0" presId="urn:microsoft.com/office/officeart/2008/layout/AlternatingHexagons"/>
    <dgm:cxn modelId="{8A6A5AE1-E55D-418E-B963-E8C68B01FE05}" type="presParOf" srcId="{2F5AFA42-6E00-4A4F-84D0-4B31F8E3737A}" destId="{95A1806B-A986-48D3-863C-4581707968AE}" srcOrd="2" destOrd="0" presId="urn:microsoft.com/office/officeart/2008/layout/AlternatingHexagons"/>
    <dgm:cxn modelId="{4884FACB-B484-4B2C-BEAE-7D274EE65EA6}" type="presParOf" srcId="{2F5AFA42-6E00-4A4F-84D0-4B31F8E3737A}" destId="{F5F5B4C4-2F89-436A-8CE9-0F2577E2AE09}" srcOrd="3" destOrd="0" presId="urn:microsoft.com/office/officeart/2008/layout/AlternatingHexagons"/>
    <dgm:cxn modelId="{F830CDC9-0F8A-47BE-8A4A-47F7721F50CE}" type="presParOf" srcId="{2F5AFA42-6E00-4A4F-84D0-4B31F8E3737A}" destId="{3E0171DD-BF1E-4096-990E-6298EAB01BA2}" srcOrd="4" destOrd="0" presId="urn:microsoft.com/office/officeart/2008/layout/AlternatingHexagons"/>
    <dgm:cxn modelId="{839127E3-367E-41BB-A948-3BC42212FCFD}" type="presParOf" srcId="{199736CE-3E71-4427-B59A-CF3C4597EBB5}" destId="{A482499F-EEBC-475B-954E-53F1A060097B}" srcOrd="3" destOrd="0" presId="urn:microsoft.com/office/officeart/2008/layout/AlternatingHexagons"/>
    <dgm:cxn modelId="{FDDB1613-381C-41C9-BBEC-39FFE1D2F787}" type="presParOf" srcId="{199736CE-3E71-4427-B59A-CF3C4597EBB5}" destId="{E07D4F08-D7CC-427F-BD95-FC45537238D9}" srcOrd="4" destOrd="0" presId="urn:microsoft.com/office/officeart/2008/layout/AlternatingHexagons"/>
    <dgm:cxn modelId="{E39E26D7-1889-4A1D-9A49-62F1A38810F7}" type="presParOf" srcId="{E07D4F08-D7CC-427F-BD95-FC45537238D9}" destId="{F9BC1AD6-F877-421A-B2A5-85857784F420}" srcOrd="0" destOrd="0" presId="urn:microsoft.com/office/officeart/2008/layout/AlternatingHexagons"/>
    <dgm:cxn modelId="{9667EC4A-7290-4BA7-B2B8-20E600CE9B7F}" type="presParOf" srcId="{E07D4F08-D7CC-427F-BD95-FC45537238D9}" destId="{E1CEAFAE-B54A-458F-9B1B-9E74D247E2AA}" srcOrd="1" destOrd="0" presId="urn:microsoft.com/office/officeart/2008/layout/AlternatingHexagons"/>
    <dgm:cxn modelId="{690A9C5E-AF05-4111-B7BA-75F3FB43F85D}" type="presParOf" srcId="{E07D4F08-D7CC-427F-BD95-FC45537238D9}" destId="{35BB6935-CC91-4E64-89E6-788B06AC8D68}" srcOrd="2" destOrd="0" presId="urn:microsoft.com/office/officeart/2008/layout/AlternatingHexagons"/>
    <dgm:cxn modelId="{1FA3BAFF-7400-4967-9BCD-64B80D073004}" type="presParOf" srcId="{E07D4F08-D7CC-427F-BD95-FC45537238D9}" destId="{23F0EF4C-B580-44F2-B52C-1FEFAF5F8FAC}" srcOrd="3" destOrd="0" presId="urn:microsoft.com/office/officeart/2008/layout/AlternatingHexagons"/>
    <dgm:cxn modelId="{11101466-CDD8-4D74-8F26-92B531CB7330}" type="presParOf" srcId="{E07D4F08-D7CC-427F-BD95-FC45537238D9}" destId="{34ED550C-1D40-46ED-9167-E99C7C221622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95969C-72BF-443E-B5EF-5CFA6E352C98}">
      <dsp:nvSpPr>
        <dsp:cNvPr id="0" name=""/>
        <dsp:cNvSpPr/>
      </dsp:nvSpPr>
      <dsp:spPr>
        <a:xfrm>
          <a:off x="811672" y="0"/>
          <a:ext cx="2639694" cy="2639694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8C4FBF-35E0-4E96-9C2B-B3F79C774946}">
      <dsp:nvSpPr>
        <dsp:cNvPr id="0" name=""/>
        <dsp:cNvSpPr/>
      </dsp:nvSpPr>
      <dsp:spPr>
        <a:xfrm>
          <a:off x="2131520" y="265387"/>
          <a:ext cx="1715801" cy="62486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latin typeface="TH SarabunIT๙" pitchFamily="34" charset="-34"/>
              <a:cs typeface="TH SarabunIT๙" pitchFamily="34" charset="-34"/>
            </a:rPr>
            <a:t>การพิจารณาอนุมัติ อนุญาต</a:t>
          </a:r>
          <a:endParaRPr lang="en-US" sz="1400" kern="1200">
            <a:latin typeface="TH SarabunIT๙" pitchFamily="34" charset="-34"/>
            <a:cs typeface="TH SarabunIT๙" pitchFamily="34" charset="-34"/>
          </a:endParaRPr>
        </a:p>
      </dsp:txBody>
      <dsp:txXfrm>
        <a:off x="2162023" y="295890"/>
        <a:ext cx="1654795" cy="563859"/>
      </dsp:txXfrm>
    </dsp:sp>
    <dsp:sp modelId="{C26571A3-4538-4BE9-96AD-44B873A00D96}">
      <dsp:nvSpPr>
        <dsp:cNvPr id="0" name=""/>
        <dsp:cNvSpPr/>
      </dsp:nvSpPr>
      <dsp:spPr>
        <a:xfrm>
          <a:off x="2131520" y="968360"/>
          <a:ext cx="1715801" cy="62486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latin typeface="TH SarabunIT๙" pitchFamily="34" charset="-34"/>
              <a:cs typeface="TH SarabunIT๙" pitchFamily="34" charset="-34"/>
            </a:rPr>
            <a:t>การใช้อำนาจและตำแหน่งหน้าที่ </a:t>
          </a:r>
          <a:endParaRPr lang="en-US" sz="1400" kern="1200">
            <a:latin typeface="TH SarabunIT๙" pitchFamily="34" charset="-34"/>
            <a:cs typeface="TH SarabunIT๙" pitchFamily="34" charset="-34"/>
          </a:endParaRPr>
        </a:p>
      </dsp:txBody>
      <dsp:txXfrm>
        <a:off x="2162023" y="998863"/>
        <a:ext cx="1654795" cy="563859"/>
      </dsp:txXfrm>
    </dsp:sp>
    <dsp:sp modelId="{7BD38B40-6A66-405E-BAE2-CBB9A1727C39}">
      <dsp:nvSpPr>
        <dsp:cNvPr id="0" name=""/>
        <dsp:cNvSpPr/>
      </dsp:nvSpPr>
      <dsp:spPr>
        <a:xfrm>
          <a:off x="2131520" y="1671334"/>
          <a:ext cx="1715801" cy="62486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latin typeface="TH SarabunIT๙" pitchFamily="34" charset="-34"/>
              <a:cs typeface="TH SarabunIT๙" pitchFamily="34" charset="-34"/>
            </a:rPr>
            <a:t>การใช้จ่ายงบประมาณ และการบริหารจัดการทรัพยากรภาครัฐ</a:t>
          </a:r>
          <a:endParaRPr lang="en-US" sz="1400" kern="1200">
            <a:latin typeface="TH SarabunIT๙" pitchFamily="34" charset="-34"/>
            <a:cs typeface="TH SarabunIT๙" pitchFamily="34" charset="-34"/>
          </a:endParaRPr>
        </a:p>
      </dsp:txBody>
      <dsp:txXfrm>
        <a:off x="2162023" y="1701837"/>
        <a:ext cx="1654795" cy="5638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35ADD9-0868-459E-A7FB-371869138160}">
      <dsp:nvSpPr>
        <dsp:cNvPr id="0" name=""/>
        <dsp:cNvSpPr/>
      </dsp:nvSpPr>
      <dsp:spPr>
        <a:xfrm rot="5400000">
          <a:off x="-62524" y="66055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1</a:t>
          </a:r>
        </a:p>
      </dsp:txBody>
      <dsp:txXfrm rot="-5400000">
        <a:off x="1" y="149421"/>
        <a:ext cx="291782" cy="125050"/>
      </dsp:txXfrm>
    </dsp:sp>
    <dsp:sp modelId="{2AE97875-5A83-4B2F-8D91-F530CC0F400B}">
      <dsp:nvSpPr>
        <dsp:cNvPr id="0" name=""/>
        <dsp:cNvSpPr/>
      </dsp:nvSpPr>
      <dsp:spPr>
        <a:xfrm rot="5400000">
          <a:off x="2753549" y="-2458235"/>
          <a:ext cx="271083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ระบุความเสี่ยง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3" y="16764"/>
        <a:ext cx="5181384" cy="244617"/>
      </dsp:txXfrm>
    </dsp:sp>
    <dsp:sp modelId="{4032AF38-F897-41FD-9091-CC3B1A6043EB}">
      <dsp:nvSpPr>
        <dsp:cNvPr id="0" name=""/>
        <dsp:cNvSpPr/>
      </dsp:nvSpPr>
      <dsp:spPr>
        <a:xfrm rot="5400000">
          <a:off x="-62524" y="413119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2</a:t>
          </a:r>
        </a:p>
      </dsp:txBody>
      <dsp:txXfrm rot="-5400000">
        <a:off x="1" y="496485"/>
        <a:ext cx="291782" cy="125050"/>
      </dsp:txXfrm>
    </dsp:sp>
    <dsp:sp modelId="{0B272A3E-26B8-43D9-B1BD-07979138193C}">
      <dsp:nvSpPr>
        <dsp:cNvPr id="0" name=""/>
        <dsp:cNvSpPr/>
      </dsp:nvSpPr>
      <dsp:spPr>
        <a:xfrm rot="5400000">
          <a:off x="2753620" y="-2111243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การวิเคราะห์สถานะความเสี่ยง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363821"/>
        <a:ext cx="5181391" cy="244488"/>
      </dsp:txXfrm>
    </dsp:sp>
    <dsp:sp modelId="{6F9A8062-8A30-4379-B048-758E9E3DCBC1}">
      <dsp:nvSpPr>
        <dsp:cNvPr id="0" name=""/>
        <dsp:cNvSpPr/>
      </dsp:nvSpPr>
      <dsp:spPr>
        <a:xfrm rot="5400000">
          <a:off x="-62524" y="760182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3</a:t>
          </a: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-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1" y="843548"/>
        <a:ext cx="291782" cy="125050"/>
      </dsp:txXfrm>
    </dsp:sp>
    <dsp:sp modelId="{1C779D0E-BF3C-4927-885C-D8839E440B12}">
      <dsp:nvSpPr>
        <dsp:cNvPr id="0" name=""/>
        <dsp:cNvSpPr/>
      </dsp:nvSpPr>
      <dsp:spPr>
        <a:xfrm rot="5400000">
          <a:off x="2753620" y="-1764180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เมทริกส์ระดับความเสี่ยง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710884"/>
        <a:ext cx="5181391" cy="244488"/>
      </dsp:txXfrm>
    </dsp:sp>
    <dsp:sp modelId="{548BA239-2F88-4010-87C6-B721BCAF6870}">
      <dsp:nvSpPr>
        <dsp:cNvPr id="0" name=""/>
        <dsp:cNvSpPr/>
      </dsp:nvSpPr>
      <dsp:spPr>
        <a:xfrm rot="5400000">
          <a:off x="-62524" y="1107245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4</a:t>
          </a:r>
        </a:p>
      </dsp:txBody>
      <dsp:txXfrm rot="-5400000">
        <a:off x="1" y="1190611"/>
        <a:ext cx="291782" cy="125050"/>
      </dsp:txXfrm>
    </dsp:sp>
    <dsp:sp modelId="{2D9C61A1-5C2B-4670-8B01-A282BB66194B}">
      <dsp:nvSpPr>
        <dsp:cNvPr id="0" name=""/>
        <dsp:cNvSpPr/>
      </dsp:nvSpPr>
      <dsp:spPr>
        <a:xfrm rot="5400000">
          <a:off x="2753620" y="-1417117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การปรมินการควบคุมความเสี่ยง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1057947"/>
        <a:ext cx="5181391" cy="244488"/>
      </dsp:txXfrm>
    </dsp:sp>
    <dsp:sp modelId="{A37D6AE3-34EB-49AA-BDEE-9A15578EC800}">
      <dsp:nvSpPr>
        <dsp:cNvPr id="0" name=""/>
        <dsp:cNvSpPr/>
      </dsp:nvSpPr>
      <dsp:spPr>
        <a:xfrm rot="5400000">
          <a:off x="-62524" y="1454308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5</a:t>
          </a:r>
        </a:p>
      </dsp:txBody>
      <dsp:txXfrm rot="-5400000">
        <a:off x="1" y="1537674"/>
        <a:ext cx="291782" cy="125050"/>
      </dsp:txXfrm>
    </dsp:sp>
    <dsp:sp modelId="{78DC48DF-E5B0-45C5-9216-B7F1CC8438EE}">
      <dsp:nvSpPr>
        <dsp:cNvPr id="0" name=""/>
        <dsp:cNvSpPr/>
      </dsp:nvSpPr>
      <dsp:spPr>
        <a:xfrm rot="5400000">
          <a:off x="2753620" y="-1070054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แผนบริหารความเสี่ยง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1405010"/>
        <a:ext cx="5181391" cy="244488"/>
      </dsp:txXfrm>
    </dsp:sp>
    <dsp:sp modelId="{408B2CE0-F915-4723-8713-CC13BCE0ED9D}">
      <dsp:nvSpPr>
        <dsp:cNvPr id="0" name=""/>
        <dsp:cNvSpPr/>
      </dsp:nvSpPr>
      <dsp:spPr>
        <a:xfrm rot="5400000">
          <a:off x="-62524" y="1801371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6</a:t>
          </a:r>
        </a:p>
      </dsp:txBody>
      <dsp:txXfrm rot="-5400000">
        <a:off x="1" y="1884737"/>
        <a:ext cx="291782" cy="125050"/>
      </dsp:txXfrm>
    </dsp:sp>
    <dsp:sp modelId="{0A9D3971-2CF2-4DF0-8464-676D117C24F5}">
      <dsp:nvSpPr>
        <dsp:cNvPr id="0" name=""/>
        <dsp:cNvSpPr/>
      </dsp:nvSpPr>
      <dsp:spPr>
        <a:xfrm rot="5400000">
          <a:off x="2753620" y="-722991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การจัดทำรายงนผลการเฝ้าระวังความเสี่ยง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1752073"/>
        <a:ext cx="5181391" cy="244488"/>
      </dsp:txXfrm>
    </dsp:sp>
    <dsp:sp modelId="{48740F80-04DC-4509-A1D8-4429B339C555}">
      <dsp:nvSpPr>
        <dsp:cNvPr id="0" name=""/>
        <dsp:cNvSpPr/>
      </dsp:nvSpPr>
      <dsp:spPr>
        <a:xfrm rot="5400000">
          <a:off x="-62524" y="2148435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7</a:t>
          </a:r>
        </a:p>
      </dsp:txBody>
      <dsp:txXfrm rot="-5400000">
        <a:off x="1" y="2231801"/>
        <a:ext cx="291782" cy="125050"/>
      </dsp:txXfrm>
    </dsp:sp>
    <dsp:sp modelId="{8C99AF09-5439-4E27-8568-56206661BF15}">
      <dsp:nvSpPr>
        <dsp:cNvPr id="0" name=""/>
        <dsp:cNvSpPr/>
      </dsp:nvSpPr>
      <dsp:spPr>
        <a:xfrm rot="5400000">
          <a:off x="2753620" y="-375927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จัดทำระบบการบริหารความเสียง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2099137"/>
        <a:ext cx="5181391" cy="244488"/>
      </dsp:txXfrm>
    </dsp:sp>
    <dsp:sp modelId="{94E3925B-B580-4B52-85EB-04E14B39D750}">
      <dsp:nvSpPr>
        <dsp:cNvPr id="0" name=""/>
        <dsp:cNvSpPr/>
      </dsp:nvSpPr>
      <dsp:spPr>
        <a:xfrm rot="5400000">
          <a:off x="-62524" y="2495498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8</a:t>
          </a:r>
        </a:p>
      </dsp:txBody>
      <dsp:txXfrm rot="-5400000">
        <a:off x="1" y="2578864"/>
        <a:ext cx="291782" cy="125050"/>
      </dsp:txXfrm>
    </dsp:sp>
    <dsp:sp modelId="{FA96D2CD-33CD-44E3-9A37-F044D66B2963}">
      <dsp:nvSpPr>
        <dsp:cNvPr id="0" name=""/>
        <dsp:cNvSpPr/>
      </dsp:nvSpPr>
      <dsp:spPr>
        <a:xfrm rot="5400000">
          <a:off x="2753620" y="-28864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การจัดทำรายงานการบริหารความเสี่ยง</a:t>
          </a: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 </a:t>
          </a:r>
        </a:p>
      </dsp:txBody>
      <dsp:txXfrm rot="-5400000">
        <a:off x="291782" y="2446200"/>
        <a:ext cx="5181391" cy="244488"/>
      </dsp:txXfrm>
    </dsp:sp>
    <dsp:sp modelId="{68F65F00-0ADB-448E-9CBE-327936E0DAF3}">
      <dsp:nvSpPr>
        <dsp:cNvPr id="0" name=""/>
        <dsp:cNvSpPr/>
      </dsp:nvSpPr>
      <dsp:spPr>
        <a:xfrm rot="5400000">
          <a:off x="-62524" y="2842561"/>
          <a:ext cx="416832" cy="29178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9</a:t>
          </a:r>
        </a:p>
      </dsp:txBody>
      <dsp:txXfrm rot="-5400000">
        <a:off x="1" y="2925927"/>
        <a:ext cx="291782" cy="125050"/>
      </dsp:txXfrm>
    </dsp:sp>
    <dsp:sp modelId="{EAD8181B-C2D6-4F7D-ACDB-AF6838C1A048}">
      <dsp:nvSpPr>
        <dsp:cNvPr id="0" name=""/>
        <dsp:cNvSpPr/>
      </dsp:nvSpPr>
      <dsp:spPr>
        <a:xfrm rot="5400000">
          <a:off x="2753620" y="318198"/>
          <a:ext cx="270940" cy="519461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การรายงานผลการดำเนินงานตามแผนการบริหารความเสี่ยง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91782" y="2793262"/>
        <a:ext cx="5181391" cy="24448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FDD6DF-BDB3-4085-AAB5-139BE1E8881D}">
      <dsp:nvSpPr>
        <dsp:cNvPr id="0" name=""/>
        <dsp:cNvSpPr/>
      </dsp:nvSpPr>
      <dsp:spPr>
        <a:xfrm>
          <a:off x="0" y="0"/>
          <a:ext cx="3825208" cy="7751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งานด้านการพิจารณาอนุมัติ อนุญาตทางราชการ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22703" y="22703"/>
        <a:ext cx="2988767" cy="729738"/>
      </dsp:txXfrm>
    </dsp:sp>
    <dsp:sp modelId="{D6C4F673-3FD0-44E2-AAB3-8F12569D348C}">
      <dsp:nvSpPr>
        <dsp:cNvPr id="0" name=""/>
        <dsp:cNvSpPr/>
      </dsp:nvSpPr>
      <dsp:spPr>
        <a:xfrm>
          <a:off x="337518" y="904335"/>
          <a:ext cx="3825208" cy="7751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กระบวนงาน การขออนุญาติก่อสร้าง ดัดแปลงอาคาร หรือรื้อถอน 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360221" y="927038"/>
        <a:ext cx="2938439" cy="729738"/>
      </dsp:txXfrm>
    </dsp:sp>
    <dsp:sp modelId="{F21E3DF2-C91D-46E0-8CC8-F73CDD49ECCF}">
      <dsp:nvSpPr>
        <dsp:cNvPr id="0" name=""/>
        <dsp:cNvSpPr/>
      </dsp:nvSpPr>
      <dsp:spPr>
        <a:xfrm>
          <a:off x="675036" y="1808670"/>
          <a:ext cx="3825208" cy="7751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รายลเอียดขั้นตอน แนวทางหรือเกณฑ์การขออนุญาตก่อสร้างอาคาร 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697739" y="1831373"/>
        <a:ext cx="2938439" cy="729738"/>
      </dsp:txXfrm>
    </dsp:sp>
    <dsp:sp modelId="{C1EBD930-0B12-4AB7-9F87-70E068BDA538}">
      <dsp:nvSpPr>
        <dsp:cNvPr id="0" name=""/>
        <dsp:cNvSpPr/>
      </dsp:nvSpPr>
      <dsp:spPr>
        <a:xfrm>
          <a:off x="3321364" y="587817"/>
          <a:ext cx="503843" cy="50384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/>
        </a:p>
      </dsp:txBody>
      <dsp:txXfrm>
        <a:off x="3434729" y="587817"/>
        <a:ext cx="277113" cy="379142"/>
      </dsp:txXfrm>
    </dsp:sp>
    <dsp:sp modelId="{B7F57DD3-EEF0-4296-8428-37FC865FAAC3}">
      <dsp:nvSpPr>
        <dsp:cNvPr id="0" name=""/>
        <dsp:cNvSpPr/>
      </dsp:nvSpPr>
      <dsp:spPr>
        <a:xfrm>
          <a:off x="3658882" y="1486985"/>
          <a:ext cx="503843" cy="50384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/>
        </a:p>
      </dsp:txBody>
      <dsp:txXfrm>
        <a:off x="3772247" y="1486985"/>
        <a:ext cx="277113" cy="37914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8152D5-A9AD-4777-982D-54392A42CFA9}">
      <dsp:nvSpPr>
        <dsp:cNvPr id="0" name=""/>
        <dsp:cNvSpPr/>
      </dsp:nvSpPr>
      <dsp:spPr>
        <a:xfrm rot="5400000">
          <a:off x="2414159" y="77407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การระดมสมอง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652073" y="185150"/>
        <a:ext cx="710331" cy="816474"/>
      </dsp:txXfrm>
    </dsp:sp>
    <dsp:sp modelId="{438749AA-9BF5-4E11-B339-CF3797FC8C00}">
      <dsp:nvSpPr>
        <dsp:cNvPr id="0" name=""/>
        <dsp:cNvSpPr/>
      </dsp:nvSpPr>
      <dsp:spPr>
        <a:xfrm>
          <a:off x="3554533" y="237539"/>
          <a:ext cx="1323754" cy="7116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เทคนิคในการค้นหาความเสี่ยงการทุจริต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3554533" y="237539"/>
        <a:ext cx="1323754" cy="711696"/>
      </dsp:txXfrm>
    </dsp:sp>
    <dsp:sp modelId="{9354C5BB-F0F6-41FE-A93F-EC2D8A9DCF86}">
      <dsp:nvSpPr>
        <dsp:cNvPr id="0" name=""/>
        <dsp:cNvSpPr/>
      </dsp:nvSpPr>
      <dsp:spPr>
        <a:xfrm rot="5400000">
          <a:off x="1299643" y="77407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workshop</a:t>
          </a:r>
        </a:p>
      </dsp:txBody>
      <dsp:txXfrm rot="-5400000">
        <a:off x="1537557" y="185150"/>
        <a:ext cx="710331" cy="816474"/>
      </dsp:txXfrm>
    </dsp:sp>
    <dsp:sp modelId="{67026064-A39E-4C5C-A991-82D26CD9C57A}">
      <dsp:nvSpPr>
        <dsp:cNvPr id="0" name=""/>
        <dsp:cNvSpPr/>
      </dsp:nvSpPr>
      <dsp:spPr>
        <a:xfrm rot="5400000">
          <a:off x="1854766" y="1084220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การออกแบบสอบถาม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092680" y="1191963"/>
        <a:ext cx="710331" cy="816474"/>
      </dsp:txXfrm>
    </dsp:sp>
    <dsp:sp modelId="{B8EE780D-65D7-46FF-8791-8EC79994D0CA}">
      <dsp:nvSpPr>
        <dsp:cNvPr id="0" name=""/>
        <dsp:cNvSpPr/>
      </dsp:nvSpPr>
      <dsp:spPr>
        <a:xfrm>
          <a:off x="608111" y="1244351"/>
          <a:ext cx="1281052" cy="7116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>
              <a:latin typeface="TH SarabunIT๙" panose="020B0500040200020003" pitchFamily="34" charset="-34"/>
              <a:cs typeface="TH SarabunIT๙" panose="020B0500040200020003" pitchFamily="34" charset="-34"/>
            </a:rPr>
            <a:t>Risk Identification</a:t>
          </a:r>
        </a:p>
      </dsp:txBody>
      <dsp:txXfrm>
        <a:off x="608111" y="1244351"/>
        <a:ext cx="1281052" cy="711696"/>
      </dsp:txXfrm>
    </dsp:sp>
    <dsp:sp modelId="{3E0171DD-BF1E-4096-990E-6298EAB01BA2}">
      <dsp:nvSpPr>
        <dsp:cNvPr id="0" name=""/>
        <dsp:cNvSpPr/>
      </dsp:nvSpPr>
      <dsp:spPr>
        <a:xfrm rot="5400000">
          <a:off x="2969282" y="1084220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ถถเถียง หยิบยกประเด็นที่มีโอกาสเกิด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3207196" y="1191963"/>
        <a:ext cx="710331" cy="816474"/>
      </dsp:txXfrm>
    </dsp:sp>
    <dsp:sp modelId="{F9BC1AD6-F877-421A-B2A5-85857784F420}">
      <dsp:nvSpPr>
        <dsp:cNvPr id="0" name=""/>
        <dsp:cNvSpPr/>
      </dsp:nvSpPr>
      <dsp:spPr>
        <a:xfrm rot="5400000">
          <a:off x="2414159" y="2025663"/>
          <a:ext cx="1186160" cy="1162698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เปรียบเทียบวิธีปฏิบัติกับองค์กรอื่น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2617757" y="2209670"/>
        <a:ext cx="778964" cy="794684"/>
      </dsp:txXfrm>
    </dsp:sp>
    <dsp:sp modelId="{E1CEAFAE-B54A-458F-9B1B-9E74D247E2AA}">
      <dsp:nvSpPr>
        <dsp:cNvPr id="0" name=""/>
        <dsp:cNvSpPr/>
      </dsp:nvSpPr>
      <dsp:spPr>
        <a:xfrm>
          <a:off x="3554533" y="2251164"/>
          <a:ext cx="1323754" cy="7116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>
              <a:latin typeface="TH SarabunIT๙" panose="020B0500040200020003" pitchFamily="34" charset="-34"/>
              <a:cs typeface="TH SarabunIT๙" panose="020B0500040200020003" pitchFamily="34" charset="-34"/>
            </a:rPr>
            <a:t>Risk Identification</a:t>
          </a:r>
        </a:p>
      </dsp:txBody>
      <dsp:txXfrm>
        <a:off x="3554533" y="2251164"/>
        <a:ext cx="1323754" cy="711696"/>
      </dsp:txXfrm>
    </dsp:sp>
    <dsp:sp modelId="{34ED550C-1D40-46ED-9167-E99C7C221622}">
      <dsp:nvSpPr>
        <dsp:cNvPr id="0" name=""/>
        <dsp:cNvSpPr/>
      </dsp:nvSpPr>
      <dsp:spPr>
        <a:xfrm rot="5400000">
          <a:off x="1299643" y="2091033"/>
          <a:ext cx="1186160" cy="1031959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การสัมภาษณ์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 rot="-5400000">
        <a:off x="1537557" y="2198776"/>
        <a:ext cx="710331" cy="8164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Suthatip Suranna</dc:creator>
  <cp:lastModifiedBy>User</cp:lastModifiedBy>
  <cp:revision>4</cp:revision>
  <cp:lastPrinted>2020-06-26T08:17:00Z</cp:lastPrinted>
  <dcterms:created xsi:type="dcterms:W3CDTF">2021-02-25T06:51:00Z</dcterms:created>
  <dcterms:modified xsi:type="dcterms:W3CDTF">2021-04-16T22:14:00Z</dcterms:modified>
</cp:coreProperties>
</file>