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626F29" w:rsidRPr="00C26AD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26AD6">
        <w:rPr>
          <w:rFonts w:ascii="TH SarabunIT๙" w:hAnsi="TH SarabunIT๙" w:cs="TH SarabunIT๙"/>
          <w:b/>
          <w:bCs/>
          <w:sz w:val="80"/>
          <w:szCs w:val="80"/>
          <w:cs/>
        </w:rPr>
        <w:t>รายงานการ</w:t>
      </w:r>
      <w:r w:rsidR="00C26AD6" w:rsidRPr="00C26AD6">
        <w:rPr>
          <w:rFonts w:ascii="TH SarabunIT๙" w:hAnsi="TH SarabunIT๙" w:cs="TH SarabunIT๙" w:hint="cs"/>
          <w:b/>
          <w:bCs/>
          <w:sz w:val="80"/>
          <w:szCs w:val="80"/>
          <w:cs/>
        </w:rPr>
        <w:t>กำกับติดตามการ</w:t>
      </w:r>
      <w:r w:rsidR="00C26AD6" w:rsidRPr="00C26AD6">
        <w:rPr>
          <w:rFonts w:ascii="TH SarabunIT๙" w:hAnsi="TH SarabunIT๙" w:cs="TH SarabunIT๙"/>
          <w:b/>
          <w:bCs/>
          <w:sz w:val="80"/>
          <w:szCs w:val="80"/>
          <w:cs/>
        </w:rPr>
        <w:t>ดำเนินงา</w:t>
      </w:r>
      <w:r w:rsidR="00C26AD6" w:rsidRPr="00C26AD6">
        <w:rPr>
          <w:rFonts w:ascii="TH SarabunIT๙" w:hAnsi="TH SarabunIT๙" w:cs="TH SarabunIT๙" w:hint="cs"/>
          <w:b/>
          <w:bCs/>
          <w:sz w:val="80"/>
          <w:szCs w:val="80"/>
          <w:cs/>
        </w:rPr>
        <w:t>นและการใช้งบประมาณ</w:t>
      </w:r>
      <w:r w:rsidR="00C26AD6" w:rsidRPr="00C26AD6">
        <w:rPr>
          <w:rFonts w:ascii="TH SarabunIT๙" w:hAnsi="TH SarabunIT๙" w:cs="TH SarabunIT๙"/>
          <w:b/>
          <w:bCs/>
          <w:sz w:val="80"/>
          <w:szCs w:val="80"/>
          <w:cs/>
        </w:rPr>
        <w:t>ประจำปี พ.ศ. ๒๕</w:t>
      </w:r>
      <w:r w:rsidR="00C26AD6" w:rsidRPr="00C26AD6">
        <w:rPr>
          <w:rFonts w:ascii="TH SarabunIT๙" w:hAnsi="TH SarabunIT๙" w:cs="TH SarabunIT๙" w:hint="cs"/>
          <w:b/>
          <w:bCs/>
          <w:sz w:val="80"/>
          <w:szCs w:val="80"/>
          <w:cs/>
        </w:rPr>
        <w:t>66</w:t>
      </w:r>
      <w:r w:rsidR="00C26AD6" w:rsidRPr="00C26AD6">
        <w:rPr>
          <w:rFonts w:ascii="TH SarabunIT๙" w:hAnsi="TH SarabunIT๙" w:cs="TH SarabunIT๙"/>
          <w:b/>
          <w:bCs/>
          <w:sz w:val="80"/>
          <w:szCs w:val="80"/>
        </w:rPr>
        <w:t xml:space="preserve"> </w:t>
      </w:r>
      <w:r w:rsidR="00C26AD6">
        <w:rPr>
          <w:rFonts w:ascii="TH SarabunIT๙" w:hAnsi="TH SarabunIT๙" w:cs="TH SarabunIT๙" w:hint="cs"/>
          <w:b/>
          <w:bCs/>
          <w:sz w:val="80"/>
          <w:szCs w:val="80"/>
          <w:cs/>
        </w:rPr>
        <w:t>(</w:t>
      </w:r>
      <w:r w:rsidRPr="00C26AD6">
        <w:rPr>
          <w:rFonts w:ascii="TH SarabunIT๙" w:hAnsi="TH SarabunIT๙" w:cs="TH SarabunIT๙" w:hint="cs"/>
          <w:b/>
          <w:bCs/>
          <w:sz w:val="80"/>
          <w:szCs w:val="80"/>
          <w:cs/>
        </w:rPr>
        <w:t>รอบ 6 เดือน</w:t>
      </w:r>
      <w:r w:rsidR="00C26AD6">
        <w:rPr>
          <w:rFonts w:ascii="TH SarabunIT๙" w:hAnsi="TH SarabunIT๙" w:cs="TH SarabunIT๙" w:hint="cs"/>
          <w:b/>
          <w:bCs/>
          <w:sz w:val="80"/>
          <w:szCs w:val="80"/>
          <w:cs/>
        </w:rPr>
        <w:t>)</w:t>
      </w:r>
    </w:p>
    <w:p w:rsidR="00626F29" w:rsidRPr="00830B76" w:rsidRDefault="00626F29" w:rsidP="00626F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DBC7606" wp14:editId="4208CD00">
            <wp:simplePos x="0" y="0"/>
            <wp:positionH relativeFrom="column">
              <wp:posOffset>1820545</wp:posOffset>
            </wp:positionH>
            <wp:positionV relativeFrom="paragraph">
              <wp:posOffset>240665</wp:posOffset>
            </wp:positionV>
            <wp:extent cx="2051050" cy="1963420"/>
            <wp:effectExtent l="0" t="0" r="6350" b="0"/>
            <wp:wrapTight wrapText="bothSides">
              <wp:wrapPolygon edited="0">
                <wp:start x="0" y="0"/>
                <wp:lineTo x="0" y="21376"/>
                <wp:lineTo x="21466" y="21376"/>
                <wp:lineTo x="21466" y="0"/>
                <wp:lineTo x="0" y="0"/>
              </wp:wrapPolygon>
            </wp:wrapTight>
            <wp:docPr id="18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F29" w:rsidRDefault="00626F29" w:rsidP="00626F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Pr="00830B76" w:rsidRDefault="00626F29" w:rsidP="00626F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Pr="00830B76" w:rsidRDefault="00626F29" w:rsidP="00626F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6F29" w:rsidRPr="00471FBB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เทศบาลตำบลพอกน้อย</w:t>
      </w:r>
      <w:r w:rsidRPr="00471FBB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471FB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proofErr w:type="spellStart"/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พรรณา</w:t>
      </w:r>
      <w:proofErr w:type="spellEnd"/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นิคม   จังหวัดสกลนคร</w:t>
      </w:r>
    </w:p>
    <w:p w:rsidR="00626F29" w:rsidRPr="00471FBB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>โทร. 042-7</w:t>
      </w:r>
      <w:r w:rsidRPr="00471FBB">
        <w:rPr>
          <w:rFonts w:ascii="TH SarabunIT๙" w:hAnsi="TH SarabunIT๙" w:cs="TH SarabunIT๙" w:hint="cs"/>
          <w:b/>
          <w:bCs/>
          <w:sz w:val="52"/>
          <w:szCs w:val="52"/>
          <w:cs/>
        </w:rPr>
        <w:t>07563</w:t>
      </w: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ต่อ 13   โทรสาร 042-7</w:t>
      </w:r>
      <w:r w:rsidRPr="00471FBB">
        <w:rPr>
          <w:rFonts w:ascii="TH SarabunIT๙" w:hAnsi="TH SarabunIT๙" w:cs="TH SarabunIT๙" w:hint="cs"/>
          <w:b/>
          <w:bCs/>
          <w:sz w:val="52"/>
          <w:szCs w:val="52"/>
          <w:cs/>
        </w:rPr>
        <w:t>07563</w:t>
      </w:r>
      <w:r w:rsidRPr="00471FBB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ต่อ 1</w:t>
      </w:r>
      <w:r w:rsidRPr="00471FBB">
        <w:rPr>
          <w:rFonts w:ascii="TH SarabunIT๙" w:hAnsi="TH SarabunIT๙" w:cs="TH SarabunIT๙" w:hint="cs"/>
          <w:b/>
          <w:bCs/>
          <w:sz w:val="52"/>
          <w:szCs w:val="52"/>
          <w:cs/>
        </w:rPr>
        <w:t>3</w:t>
      </w:r>
    </w:p>
    <w:p w:rsidR="00626F29" w:rsidRPr="00471FBB" w:rsidRDefault="00626F29" w:rsidP="00626F29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471FBB">
        <w:rPr>
          <w:rStyle w:val="apple-style-span"/>
          <w:rFonts w:ascii="TH SarabunIT๙" w:hAnsi="TH SarabunIT๙" w:cs="TH SarabunIT๙"/>
          <w:b/>
          <w:bCs/>
          <w:color w:val="000000" w:themeColor="text1"/>
          <w:sz w:val="52"/>
          <w:szCs w:val="52"/>
          <w:shd w:val="clear" w:color="auto" w:fill="FFFFFF"/>
        </w:rPr>
        <w:t>https://poknoi.go.th</w:t>
      </w:r>
    </w:p>
    <w:p w:rsidR="00626F29" w:rsidRPr="00830B76" w:rsidRDefault="00626F29" w:rsidP="00626F2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626F29" w:rsidRDefault="00626F29" w:rsidP="00626F2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626F29" w:rsidRDefault="00626F29" w:rsidP="00626F2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626F29" w:rsidRDefault="00626F29" w:rsidP="00626F2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626F29" w:rsidRDefault="00626F29" w:rsidP="00626F2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626F29" w:rsidRDefault="00626F29" w:rsidP="00626F2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626F29" w:rsidRPr="00830B76" w:rsidRDefault="00626F29" w:rsidP="00626F29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830B76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คำนำ</w:t>
      </w:r>
    </w:p>
    <w:p w:rsidR="00626F29" w:rsidRPr="00061911" w:rsidRDefault="00626F29" w:rsidP="00626F2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F29" w:rsidRPr="00061911" w:rsidRDefault="00626F29" w:rsidP="00C26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ด้วยระเบียบกระทรวงมหาดไทย ว่าด้วยการจัดทำแผนพัฒนาขององค์กรปกครองส่วนท้องถิ่น พ.ศ. 2548  หมวด 6  ข้อ 29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(แก้ไขเพิ่มเติมฉบับที่ 2) พ.ศ. 2559  ข้อ 13 และ  ข้อ 14  (แก้ไขเพิ่มเติมฉบับที่ 3) พ.ศ.2561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 มีหน้าที่ดำเนินการติดตามและประเมินผลแผนพัฒนาขององค์กรปกครองส่วนท้องถิ่น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</w:t>
      </w:r>
      <w:r w:rsidR="00C26AD6" w:rsidRPr="00C26AD6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กำกับติดตามการ</w:t>
      </w:r>
      <w:r w:rsidR="00C26AD6" w:rsidRPr="00C26AD6">
        <w:rPr>
          <w:rFonts w:ascii="TH SarabunIT๙" w:hAnsi="TH SarabunIT๙" w:cs="TH SarabunIT๙"/>
          <w:sz w:val="32"/>
          <w:szCs w:val="32"/>
          <w:cs/>
        </w:rPr>
        <w:t>ดำเนินงา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นและการใช้งบประมาณ</w:t>
      </w:r>
      <w:r w:rsidR="00C26AD6" w:rsidRPr="00C26AD6">
        <w:rPr>
          <w:rFonts w:ascii="TH SarabunIT๙" w:hAnsi="TH SarabunIT๙" w:cs="TH SarabunIT๙"/>
          <w:sz w:val="32"/>
          <w:szCs w:val="32"/>
          <w:cs/>
        </w:rPr>
        <w:t>ประจำปี พ.ศ. ๒๕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C26AD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(รอบ 6 เดือน)</w:t>
      </w:r>
      <w:r w:rsidR="00C26AD6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ให้ประชาชนในท้องถิ่นทราบในที่เปิดเผยภายในสิบห้าวันนับแต่วันรายงานผลและเสนอความเห็นดังกล่าว  และต้องปิดประกาศไว้เป็นระยะเวลาไม่น้อยกว่าสามสิบวัน </w:t>
      </w:r>
    </w:p>
    <w:p w:rsidR="00626F29" w:rsidRPr="00061911" w:rsidRDefault="00626F29" w:rsidP="00626F29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เพื่อให้การรายงานผล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061911">
        <w:rPr>
          <w:rFonts w:ascii="TH SarabunIT๙" w:hAnsi="TH SarabunIT๙" w:cs="TH SarabunIT๙"/>
          <w:sz w:val="32"/>
          <w:szCs w:val="32"/>
          <w:cs/>
        </w:rPr>
        <w:t>ถูกต้องตามระเบียบ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61911">
        <w:rPr>
          <w:rFonts w:ascii="TH SarabunIT๙" w:hAnsi="TH SarabunIT๙" w:cs="TH SarabunIT๙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มีประสิทธิภาพ  คณะกรรมการติดตามและประเมินผลแผนพัฒนาเทศบาลตำบลพอกน้อย จึงได้</w:t>
      </w:r>
      <w:r w:rsidR="00C26AD6" w:rsidRPr="00C26AD6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กำกับติดตามการ</w:t>
      </w:r>
      <w:r w:rsidR="00C26AD6" w:rsidRPr="00C26AD6">
        <w:rPr>
          <w:rFonts w:ascii="TH SarabunIT๙" w:hAnsi="TH SarabunIT๙" w:cs="TH SarabunIT๙"/>
          <w:sz w:val="32"/>
          <w:szCs w:val="32"/>
          <w:cs/>
        </w:rPr>
        <w:t>ดำเนินงา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นและการใช้งบประมาณ</w:t>
      </w:r>
      <w:r w:rsidR="00C26AD6" w:rsidRPr="00C26AD6">
        <w:rPr>
          <w:rFonts w:ascii="TH SarabunIT๙" w:hAnsi="TH SarabunIT๙" w:cs="TH SarabunIT๙"/>
          <w:sz w:val="32"/>
          <w:szCs w:val="32"/>
          <w:cs/>
        </w:rPr>
        <w:t>ประจำปี พ.ศ. ๒๕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C26A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(รอบ 6 เดือน)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เพื่อรายงานและเสนอความเห็นที่ได้จากการติดตามและประเมินผลแผนพัฒนา ให้นายกเทศมนตรีพอกน้อยทราบ  คณะกรรมการฯ  หวังเป็นอย่างยิ่งว่ารายงานผลการ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ดำเนินงานของ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 ฉบับนี้จะสามารถเป็นประโยชน์อย่างยิ่งในการพัฒนาเทศบาลตำบลพอกน้อย  สามารถแก้ไขปัญหาให้กับประชาชนได้  และประชาชนเกิดความพึงพอใจสูงสุด  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ind w:left="5760"/>
        <w:rPr>
          <w:rFonts w:ascii="TH SarabunIT๙" w:hAnsi="TH SarabunIT๙" w:cs="TH SarabunIT๙"/>
          <w:sz w:val="24"/>
          <w:szCs w:val="32"/>
        </w:rPr>
      </w:pPr>
      <w:r w:rsidRPr="00830B76">
        <w:rPr>
          <w:rFonts w:ascii="TH SarabunIT๙" w:hAnsi="TH SarabunIT๙" w:cs="TH SarabunIT๙"/>
          <w:sz w:val="24"/>
          <w:szCs w:val="32"/>
          <w:cs/>
        </w:rPr>
        <w:t xml:space="preserve">     เทศบาลตำบลพอกน้อย</w:t>
      </w:r>
    </w:p>
    <w:p w:rsidR="00626F29" w:rsidRPr="00830B76" w:rsidRDefault="00626F29" w:rsidP="00626F29">
      <w:pPr>
        <w:spacing w:after="0"/>
        <w:ind w:left="5040"/>
        <w:rPr>
          <w:rFonts w:ascii="TH SarabunIT๙" w:hAnsi="TH SarabunIT๙" w:cs="TH SarabunIT๙"/>
          <w:sz w:val="24"/>
          <w:szCs w:val="32"/>
        </w:rPr>
      </w:pPr>
      <w:r w:rsidRPr="00830B76">
        <w:rPr>
          <w:rFonts w:ascii="TH SarabunIT๙" w:hAnsi="TH SarabunIT๙" w:cs="TH SarabunIT๙"/>
          <w:sz w:val="24"/>
          <w:szCs w:val="32"/>
          <w:cs/>
        </w:rPr>
        <w:t xml:space="preserve">สำนักปลัดเทศบาล  งานวิเคราะห์นโยบายและแผน  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30B7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Pr="00830B7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Pr="00830B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30B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30B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30B7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30B76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  </w:t>
      </w:r>
      <w:r w:rsidRPr="00830B76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หน้า</w:t>
      </w:r>
    </w:p>
    <w:p w:rsidR="00626F29" w:rsidRPr="00830B76" w:rsidRDefault="00626F29" w:rsidP="00626F29">
      <w:pPr>
        <w:spacing w:after="0"/>
        <w:jc w:val="both"/>
        <w:rPr>
          <w:rFonts w:ascii="TH SarabunIT๙" w:hAnsi="TH SarabunIT๙" w:cs="TH SarabunIT๙"/>
          <w:sz w:val="20"/>
          <w:szCs w:val="20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  <w:t>วิสัยทัศน์ในการพัฒนาท้องถิ่น</w:t>
      </w:r>
      <w:r w:rsidRPr="00830B76">
        <w:rPr>
          <w:rFonts w:ascii="TH SarabunIT๙" w:hAnsi="TH SarabunIT๙" w:cs="TH SarabunIT๙"/>
          <w:sz w:val="32"/>
          <w:szCs w:val="32"/>
        </w:rPr>
        <w:t xml:space="preserve">   </w:t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  <w:t xml:space="preserve">   1</w:t>
      </w:r>
      <w:r w:rsidRPr="00830B76">
        <w:rPr>
          <w:rFonts w:ascii="TH SarabunIT๙" w:hAnsi="TH SarabunIT๙" w:cs="TH SarabunIT๙"/>
          <w:sz w:val="32"/>
          <w:szCs w:val="32"/>
        </w:rPr>
        <w:tab/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830B7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830B76">
        <w:rPr>
          <w:rFonts w:ascii="TH SarabunIT๙" w:hAnsi="TH SarabunIT๙" w:cs="TH SarabunIT๙"/>
          <w:sz w:val="32"/>
          <w:szCs w:val="32"/>
          <w:cs/>
        </w:rPr>
        <w:t>กิจการพัฒนาของเทศบาลตำบลพอกน้อย</w:t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  <w:t xml:space="preserve">   1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  <w:t>จุดมุ่งหมายการพัฒนา</w:t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  <w:t xml:space="preserve">   1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  <w:t>ผังโครงสร้างคณะผู้บริหารเทศบาลตำบลพอกน้อย</w:t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  <w:t xml:space="preserve">   2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  <w:t>ผังโครงสร้างสมาชิกสภาเทศบาลตำบลพอกน้อย</w:t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  <w:t xml:space="preserve">   3</w:t>
      </w:r>
    </w:p>
    <w:p w:rsidR="00626F29" w:rsidRPr="00830B76" w:rsidRDefault="00626F29" w:rsidP="00626F2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ผังโครงสร้างส่วนราชการเทศบาลตำบลพอกน้อย</w:t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</w:rPr>
        <w:tab/>
        <w:t xml:space="preserve">   4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  <w:t>ประวัติความเป็นมา</w:t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30B76">
        <w:rPr>
          <w:rFonts w:ascii="TH SarabunIT๙" w:hAnsi="TH SarabunIT๙" w:cs="TH SarabunIT๙"/>
          <w:sz w:val="32"/>
          <w:szCs w:val="32"/>
          <w:cs/>
        </w:rPr>
        <w:tab/>
        <w:t xml:space="preserve">   5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>ภารกิจอำนาจหน้าที่ของเทศบาล</w:t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  <w:t xml:space="preserve">   6</w:t>
      </w:r>
    </w:p>
    <w:p w:rsidR="00C26AD6" w:rsidRDefault="00626F29" w:rsidP="00626F29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สรุป</w:t>
      </w:r>
      <w:r w:rsidR="00C26AD6" w:rsidRPr="00C26AD6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กำกับติดตามการ</w:t>
      </w:r>
      <w:r w:rsidR="00C26AD6" w:rsidRPr="00C26AD6">
        <w:rPr>
          <w:rFonts w:ascii="TH SarabunIT๙" w:hAnsi="TH SarabunIT๙" w:cs="TH SarabunIT๙"/>
          <w:sz w:val="32"/>
          <w:szCs w:val="32"/>
          <w:cs/>
        </w:rPr>
        <w:t>ดำเนินงา</w:t>
      </w:r>
      <w:r w:rsidR="00C26AD6" w:rsidRPr="00C26AD6">
        <w:rPr>
          <w:rFonts w:ascii="TH SarabunIT๙" w:hAnsi="TH SarabunIT๙" w:cs="TH SarabunIT๙" w:hint="cs"/>
          <w:sz w:val="32"/>
          <w:szCs w:val="32"/>
          <w:cs/>
        </w:rPr>
        <w:t>นและการใช้งบประมาณ</w:t>
      </w:r>
      <w:r w:rsidR="00C26AD6" w:rsidRPr="00C26AD6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</w:p>
    <w:p w:rsidR="00626F29" w:rsidRPr="00830B76" w:rsidRDefault="00C26AD6" w:rsidP="00626F2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26AD6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C26AD6"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26AD6">
        <w:rPr>
          <w:rFonts w:ascii="TH SarabunIT๙" w:hAnsi="TH SarabunIT๙" w:cs="TH SarabunIT๙" w:hint="cs"/>
          <w:sz w:val="32"/>
          <w:szCs w:val="32"/>
          <w:cs/>
        </w:rPr>
        <w:t>(รอบ 6 เดือน)</w:t>
      </w:r>
      <w:r w:rsidR="00626F29" w:rsidRPr="00830B76">
        <w:rPr>
          <w:rFonts w:ascii="TH SarabunIT๙" w:hAnsi="TH SarabunIT๙" w:cs="TH SarabunIT๙"/>
          <w:sz w:val="32"/>
          <w:szCs w:val="32"/>
        </w:rPr>
        <w:tab/>
      </w:r>
      <w:r w:rsidR="00626F29" w:rsidRPr="00830B76">
        <w:rPr>
          <w:rFonts w:ascii="TH SarabunIT๙" w:hAnsi="TH SarabunIT๙" w:cs="TH SarabunIT๙"/>
          <w:sz w:val="32"/>
          <w:szCs w:val="32"/>
        </w:rPr>
        <w:tab/>
      </w:r>
      <w:r w:rsidR="00626F29">
        <w:rPr>
          <w:rFonts w:ascii="TH SarabunIT๙" w:hAnsi="TH SarabunIT๙" w:cs="TH SarabunIT๙"/>
          <w:sz w:val="32"/>
          <w:szCs w:val="32"/>
        </w:rPr>
        <w:t xml:space="preserve"> </w:t>
      </w:r>
      <w:r w:rsidR="00626F29" w:rsidRPr="00830B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626F29" w:rsidRPr="00830B76">
        <w:rPr>
          <w:rFonts w:ascii="TH SarabunIT๙" w:hAnsi="TH SarabunIT๙" w:cs="TH SarabunIT๙"/>
          <w:sz w:val="32"/>
          <w:szCs w:val="32"/>
        </w:rPr>
        <w:t xml:space="preserve"> 9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26AD6" w:rsidRDefault="00C26AD6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-1-</w:t>
      </w: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วิสัยทัศน์ในการพัฒนาท้องถิ่น</w:t>
      </w: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“พอกน้อยน่าอยู่  มุ่งสู่นวัตกรรม  นำเศรษฐกิจพอเพียง รองรับ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>AEC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ประชาชนมีส่วนร่วม”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proofErr w:type="spellStart"/>
      <w:r w:rsidRPr="00830B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830B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กิจการพัฒนาของเทศบาลตำบลพอกน้อย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 จัดให้มีและบำรุงรักษาโครงสร้างพื้นฐานทางบก ทางน้ำ และไฟฟ้า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ส่งเสริมและพัฒนาคุณภาพชีวิต และพัฒนาการศึกษาของประชาชน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 ส่งเสริมและเสริมสร้างการจัดระเบียบชุมชน สังคมและความสงบเรียบร้อย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4. ส่งเสริมและเสริมสร้างการค้า การลงทุน พาณิชยก</w:t>
      </w:r>
      <w:proofErr w:type="spellStart"/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รรม</w:t>
      </w:r>
      <w:proofErr w:type="spellEnd"/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เกษตรกรรม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5. ส่งเสริมและสนับสนุนการท่องเที่ยว ประเพณี ศิลปะ วัฒนธรรมและภูมิปัญญาท้องถิ่น</w:t>
      </w:r>
    </w:p>
    <w:p w:rsidR="00626F29" w:rsidRPr="00830B76" w:rsidRDefault="00626F29" w:rsidP="00626F29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ส่งเสริมและเสริมสร้างการบริหารจัดการทรัพยากรธรรมชาติและสิ่งแวดล้อม</w:t>
      </w:r>
    </w:p>
    <w:p w:rsidR="00626F29" w:rsidRPr="00830B76" w:rsidRDefault="00626F29" w:rsidP="00626F29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7. ส่งเสริมและสร้างเสริมสุขภาพ ป้องกันโรค เพื่อมุ่งสู่ตำบลสุขภาวะ</w:t>
      </w:r>
    </w:p>
    <w:p w:rsidR="00626F29" w:rsidRPr="00830B76" w:rsidRDefault="00626F29" w:rsidP="00626F29">
      <w:pPr>
        <w:tabs>
          <w:tab w:val="left" w:pos="7282"/>
        </w:tabs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8. เสริมสร้างความรู้รักสามัคคี และเสริมสร้างความมั่นคงของชาติ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จุดมุ่งหมายเพื่อการพัฒนา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 ประชาชนได้รับบริการสาธารณะด้านโครงสร้างพื้นฐาน อุปโภคและบริโภคอย่างทั่วถึง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ประชาชนมีคุณภาพชีวิตที่ดีขึ้น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ชุมชนและสังคมมีความสงบเรียบร้อย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4.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การค้า การลงทุน พาณิชยก</w:t>
      </w:r>
      <w:proofErr w:type="spellStart"/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รรม</w:t>
      </w:r>
      <w:proofErr w:type="spellEnd"/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และเกษตรกรรม ได้รับการส่งเสริมอย่างเป็นระบบ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5.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ส่งเสริมการท่องเที่ยว เผยแพร่ประเพณี และอนุรักษ์วัฒนธรรมอย่างทั่วถึง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6.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ทรัพยากรธรรมชาติและสิ่งแวดล้อมได้รับการอนุรักษ์และฟื้นฟูอย่างยั่งยืน ครอบคลุมทุกพื้นที่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7.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ประชาชนได้รับบริการด้านสาธารณสุขที่ได้มาตรฐานและมีคุณภาพอย่างทั่วถึง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8.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ประชาชนรู้รักสามัคคี และประเทศชาติมั่นคง</w:t>
      </w: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A3E112B" wp14:editId="4A25759D">
            <wp:extent cx="2638425" cy="2105410"/>
            <wp:effectExtent l="57150" t="38100" r="47625" b="28190"/>
            <wp:docPr id="5" name="Picture 5" descr="D:\My Documents\ตราทต.พอกน้อย\ป้ายสนง.ทต.พอกน้อ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ตราทต.พอกน้อย\ป้ายสนง.ทต.พอกน้อ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96" t="8239" r="5106" b="2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05410"/>
                    </a:xfrm>
                    <a:prstGeom prst="round2Same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B76">
        <w:rPr>
          <w:rFonts w:ascii="TH SarabunIT๙" w:hAnsi="TH SarabunIT๙" w:cs="TH SarabunIT๙"/>
          <w:sz w:val="32"/>
          <w:szCs w:val="32"/>
        </w:rPr>
        <w:t xml:space="preserve">    </w:t>
      </w:r>
      <w:r w:rsidRPr="00830B7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A1DDD75" wp14:editId="06C587AE">
            <wp:extent cx="2571750" cy="2081912"/>
            <wp:effectExtent l="57150" t="38100" r="38100" b="13588"/>
            <wp:docPr id="4" name="Picture 4" descr="D:\My Documents\ตราทต.พอกน้อย\อาคารสนง.ทต.พอกน้อ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ตราทต.พอกน้อย\อาคารสนง.ทต.พอกน้อ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75" cy="2084685"/>
                    </a:xfrm>
                    <a:prstGeom prst="round2Same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626F29" w:rsidRPr="00A36C69" w:rsidRDefault="00626F29" w:rsidP="00626F29">
      <w:pPr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0B76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ประวัติความเป็นมา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  <w:t>ตามที่เล่าต่อ ๆ กันมา เกี่ยวกับการตั้งบ้านพอกน้อย คือ มีชาวบ้านกลุ่มหนึ่ง  ได้เดินทางมาโดยขบวนช้าง ขบวนม้า เพื่อมาหาที่อุดมสมบรูณ์ ใช้เป็นที่ทำมาหากิน  จึงได้ก่อตั้งบ้านเรือนขึ้น  และได้มีชาวบ้านอีกกลุ่มหนึ่ง เดินทางมาสมทบ  โดยอาศัยต้นพอกต้นใหญ่เป็นที่พักชั่วคราว และใกล้ๆ บริเวณที่พักนั้นก็มีต้นไม้อีกต้นหนึ่ง ซึ่งเป็นต้นพอกเหมือนกันแต่ต้นเล็กกว่า (ซึ่งชาวบ้านอีสานเรียกว่า ต้นพอกน้อย)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  <w:t>ครั้นเมื่อชาวบ้าน 2 กลุ่มนั้นหาที่เหมาะสมได้แล้ว จึงทำการก่อตั้งบ้านเรือนขึ้น  ซึ่งกลุ่มที่เดินทางมาที่พักใต้ต้นพอก ซึ่งเป็นต้นใหญ่นั้นได้ทำการก่อตั้งบ้านเรือนและตั้งชื่อหมู่บ้านว่า บ้านพอกใหญ่ ส่วนกลุ่มที่เดินทางมาพักที่ใต้ต้นพอกต้นเล็กนั้น ได้ทำการก่อตั้งบ้านเรือน และตั้งชื่อหมู่บ้านว่า บ้านพอกน้อย (เพราะชาวอีสานเรียกต้นไม้เล็กๆ ว่า ต้นน้อย) ต่อมาได้ขยายออกเป็นหลายหมู่บ้าน  จึงจัดตั้งขึ้นเป็นตำบล โดยใช้ชื่อว่า  “ตำบลพอกน้อย”  มาจนถึงปัจจุบันนี้</w:t>
      </w:r>
      <w:r w:rsidRPr="00830B76">
        <w:rPr>
          <w:rFonts w:ascii="TH SarabunIT๙" w:hAnsi="TH SarabunIT๙" w:cs="TH SarabunIT๙"/>
          <w:vanish/>
          <w:sz w:val="32"/>
          <w:szCs w:val="32"/>
          <w:cs/>
        </w:rPr>
        <w:t>า</w:t>
      </w: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26F29" w:rsidRPr="00830B76" w:rsidRDefault="00626F29" w:rsidP="00626F29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30B76">
        <w:rPr>
          <w:rFonts w:ascii="TH SarabunIT๙" w:hAnsi="TH SarabunIT๙" w:cs="TH SarabunIT๙"/>
          <w:b/>
          <w:bCs/>
          <w:sz w:val="36"/>
          <w:szCs w:val="36"/>
          <w:cs/>
        </w:rPr>
        <w:t>สภาพทั่วไปและข้อมูลพื้นฐานที่สำคัญของเทศบาลตำบลพอกน้อย</w:t>
      </w:r>
    </w:p>
    <w:p w:rsidR="00626F29" w:rsidRPr="00830B76" w:rsidRDefault="00626F29" w:rsidP="00626F29">
      <w:pPr>
        <w:spacing w:after="0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 xml:space="preserve">องค์การบริหารส่วนตำบลพอกน้อย   ได้รับการจัดตั้งเป็นองค์การบริหารส่วนตำบลพอกน้อย    </w:t>
      </w:r>
    </w:p>
    <w:p w:rsidR="00626F29" w:rsidRPr="00830B76" w:rsidRDefault="00626F29" w:rsidP="00626F29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>เมื่อวันที่ 23</w:t>
      </w:r>
      <w:r w:rsidRPr="00830B7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>กุมภาพันธ์  2540  ตามประกาศลงวันที่ 16 ธันวาคม 2539 เป็นองค์การบริหารส่วนตำบล 1 ใน 10 ของอำเภอ</w:t>
      </w:r>
      <w:proofErr w:type="spellStart"/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>พรรณา</w:t>
      </w:r>
      <w:proofErr w:type="spellEnd"/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 xml:space="preserve">นิคม จังหวัดสกลนคร  </w:t>
      </w:r>
      <w:r w:rsidRPr="00830B76">
        <w:rPr>
          <w:rFonts w:ascii="TH SarabunIT๙" w:hAnsi="TH SarabunIT๙" w:cs="TH SarabunIT๙"/>
          <w:sz w:val="32"/>
          <w:szCs w:val="32"/>
          <w:cs/>
        </w:rPr>
        <w:t>ต่อมาได้เปลี่ยนแปลงฐานะเป็นเทศบ</w:t>
      </w:r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 xml:space="preserve">าลตำบลพอกน้อย  ตามประกาศกระทรวงมหาดไทย เมื่อวันที่ </w:t>
      </w:r>
      <w:r w:rsidRPr="00830B76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ตุลาคม พ.ศ. </w:t>
      </w:r>
      <w:r w:rsidRPr="00830B76">
        <w:rPr>
          <w:rFonts w:ascii="TH SarabunIT๙" w:eastAsia="Angsana New" w:hAnsi="TH SarabunIT๙" w:cs="TH SarabunIT๙"/>
          <w:sz w:val="32"/>
          <w:szCs w:val="32"/>
        </w:rPr>
        <w:t xml:space="preserve">2552 </w:t>
      </w:r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 xml:space="preserve"> สำนักงานเทศบาลตำบลพอกน้อย  ตั้งอยู่หมู่ที่ 8  บ้านพอกน้อยพัฒนา ตำบลพอกน้อย อำเภอ</w:t>
      </w:r>
      <w:proofErr w:type="spellStart"/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>พรรณา</w:t>
      </w:r>
      <w:proofErr w:type="spellEnd"/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>นิคม  จังหวัดสกลนคร ห่างจากอำเภอ</w:t>
      </w:r>
      <w:proofErr w:type="spellStart"/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>พรรณา</w:t>
      </w:r>
      <w:proofErr w:type="spellEnd"/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>นิคม ทางด้านทิศตะวันออกของอำเภอ</w:t>
      </w:r>
      <w:proofErr w:type="spellStart"/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>พรรณา</w:t>
      </w:r>
      <w:proofErr w:type="spellEnd"/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>นิคม ประมาณ 14  กิโลเมตร และห่างจากจังหวัดสกลนครทางด้านทิศตะวันตก     ของจังหวัดประมาณ  25  กิโลเมตร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30B7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30B76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พื้นที่</w:t>
      </w:r>
      <w:r w:rsidRPr="00830B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sz w:val="32"/>
          <w:szCs w:val="32"/>
          <w:cs/>
        </w:rPr>
        <w:t>เทศบาลตำบลพอกน้อย มีพื้นที่ทั้งหมด 23,437.50 ไร่ หรือ 37.50 ตารางกิโลเมตร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cs/>
        </w:rPr>
        <w:tab/>
      </w:r>
      <w:r w:rsidRPr="00830B76">
        <w:rPr>
          <w:rFonts w:ascii="TH SarabunIT๙" w:hAnsi="TH SarabunIT๙" w:cs="TH SarabunIT๙"/>
          <w:sz w:val="32"/>
          <w:szCs w:val="32"/>
          <w:u w:val="single"/>
          <w:cs/>
        </w:rPr>
        <w:t>สภาพภูมิประเทศ</w:t>
      </w:r>
      <w:r w:rsidRPr="00830B76">
        <w:rPr>
          <w:rFonts w:ascii="TH SarabunIT๙" w:hAnsi="TH SarabunIT๙" w:cs="TH SarabunIT๙"/>
          <w:sz w:val="32"/>
          <w:szCs w:val="32"/>
          <w:cs/>
        </w:rPr>
        <w:t xml:space="preserve"> ลักษณะภูมิประเทศโดยทั่วไปของตำบลพอกน้อย มีสภาพพื้นที่ราบ ทางด้านตะวันออกมีความสูงจากระดับน้ำเค็มทะเลปานกลางน้อยกว่า 180 เมตร ลาดต่ำลงสู่ด้านทิศเหนือของตำบลมีความลาดชัน  0-1 </w:t>
      </w:r>
      <w:r w:rsidRPr="00830B76">
        <w:rPr>
          <w:rFonts w:ascii="TH SarabunIT๙" w:hAnsi="TH SarabunIT๙" w:cs="TH SarabunIT๙"/>
          <w:sz w:val="32"/>
          <w:szCs w:val="32"/>
        </w:rPr>
        <w:t xml:space="preserve">%  </w:t>
      </w:r>
      <w:r w:rsidRPr="00830B76">
        <w:rPr>
          <w:rFonts w:ascii="TH SarabunIT๙" w:hAnsi="TH SarabunIT๙" w:cs="TH SarabunIT๙"/>
          <w:sz w:val="32"/>
          <w:szCs w:val="32"/>
          <w:cs/>
        </w:rPr>
        <w:t>พื้นที่ส่วนใหญ่มีสภาพเป็นดินเค็ม  มีแหล่งธรรมชาติกระจายอยู่ทั่วไปทุกหมู่บ้าน</w:t>
      </w:r>
    </w:p>
    <w:p w:rsidR="00626F29" w:rsidRPr="00626F29" w:rsidRDefault="00626F29" w:rsidP="00626F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F29">
        <w:rPr>
          <w:rFonts w:ascii="TH SarabunIT๙" w:hAnsi="TH SarabunIT๙" w:cs="TH SarabunIT๙"/>
          <w:sz w:val="32"/>
          <w:szCs w:val="32"/>
        </w:rPr>
        <w:t xml:space="preserve">     -  </w:t>
      </w:r>
      <w:proofErr w:type="gramStart"/>
      <w:r w:rsidRPr="00626F29">
        <w:rPr>
          <w:rFonts w:ascii="TH SarabunIT๙" w:hAnsi="TH SarabunIT๙" w:cs="TH SarabunIT๙"/>
          <w:sz w:val="32"/>
          <w:szCs w:val="32"/>
          <w:cs/>
        </w:rPr>
        <w:t>จำนวนครัวเรือนทั้งสิ้น  2</w:t>
      </w:r>
      <w:r w:rsidRPr="00626F29">
        <w:rPr>
          <w:rFonts w:ascii="TH SarabunIT๙" w:hAnsi="TH SarabunIT๙" w:cs="TH SarabunIT๙"/>
          <w:sz w:val="32"/>
          <w:szCs w:val="32"/>
        </w:rPr>
        <w:t>,</w:t>
      </w:r>
      <w:r w:rsidRPr="00626F29">
        <w:rPr>
          <w:rFonts w:ascii="TH SarabunIT๙" w:hAnsi="TH SarabunIT๙" w:cs="TH SarabunIT๙"/>
          <w:sz w:val="32"/>
          <w:szCs w:val="32"/>
          <w:cs/>
        </w:rPr>
        <w:t>775</w:t>
      </w:r>
      <w:proofErr w:type="gramEnd"/>
      <w:r w:rsidRPr="00626F29">
        <w:rPr>
          <w:rFonts w:ascii="TH SarabunIT๙" w:hAnsi="TH SarabunIT๙" w:cs="TH SarabunIT๙"/>
          <w:sz w:val="32"/>
          <w:szCs w:val="32"/>
        </w:rPr>
        <w:t xml:space="preserve"> </w:t>
      </w:r>
      <w:r w:rsidRPr="00626F29">
        <w:rPr>
          <w:rFonts w:ascii="TH SarabunIT๙" w:hAnsi="TH SarabunIT๙" w:cs="TH SarabunIT๙"/>
          <w:sz w:val="32"/>
          <w:szCs w:val="32"/>
          <w:cs/>
        </w:rPr>
        <w:t xml:space="preserve"> ครัวเรือน  </w:t>
      </w:r>
    </w:p>
    <w:p w:rsidR="00626F29" w:rsidRPr="00626F29" w:rsidRDefault="00626F29" w:rsidP="00626F29">
      <w:pPr>
        <w:spacing w:after="0"/>
        <w:ind w:firstLine="720"/>
        <w:rPr>
          <w:rFonts w:ascii="TH SarabunIT๙" w:hAnsi="TH SarabunIT๙" w:cs="TH SarabunIT๙"/>
          <w:sz w:val="20"/>
          <w:szCs w:val="20"/>
        </w:rPr>
      </w:pPr>
      <w:r w:rsidRPr="00626F29">
        <w:rPr>
          <w:rFonts w:ascii="TH SarabunIT๙" w:hAnsi="TH SarabunIT๙" w:cs="TH SarabunIT๙"/>
          <w:sz w:val="32"/>
          <w:szCs w:val="32"/>
        </w:rPr>
        <w:t xml:space="preserve">     - </w:t>
      </w:r>
      <w:r w:rsidRPr="00626F29">
        <w:rPr>
          <w:rFonts w:ascii="TH SarabunIT๙" w:hAnsi="TH SarabunIT๙" w:cs="TH SarabunIT๙"/>
          <w:sz w:val="32"/>
          <w:szCs w:val="32"/>
          <w:cs/>
        </w:rPr>
        <w:t xml:space="preserve"> จำนวนประชากรทั้งสิ้น 8,602</w:t>
      </w:r>
      <w:r w:rsidRPr="00626F2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626F29">
        <w:rPr>
          <w:rFonts w:ascii="TH SarabunIT๙" w:hAnsi="TH SarabunIT๙" w:cs="TH SarabunIT๙"/>
          <w:sz w:val="32"/>
          <w:szCs w:val="32"/>
          <w:cs/>
        </w:rPr>
        <w:t>คน  แยกเป็นชาย</w:t>
      </w:r>
      <w:proofErr w:type="gramEnd"/>
      <w:r w:rsidRPr="00626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6F29">
        <w:rPr>
          <w:rFonts w:ascii="TH SarabunIT๙" w:hAnsi="TH SarabunIT๙" w:cs="TH SarabunIT๙"/>
          <w:sz w:val="32"/>
          <w:szCs w:val="32"/>
        </w:rPr>
        <w:t>4,</w:t>
      </w:r>
      <w:r w:rsidRPr="00626F29">
        <w:rPr>
          <w:rFonts w:ascii="TH SarabunIT๙" w:hAnsi="TH SarabunIT๙" w:cs="TH SarabunIT๙"/>
          <w:sz w:val="32"/>
          <w:szCs w:val="32"/>
          <w:cs/>
        </w:rPr>
        <w:t>264</w:t>
      </w:r>
      <w:r w:rsidRPr="00626F29">
        <w:rPr>
          <w:rFonts w:ascii="TH SarabunIT๙" w:hAnsi="TH SarabunIT๙" w:cs="TH SarabunIT๙"/>
          <w:sz w:val="32"/>
          <w:szCs w:val="32"/>
        </w:rPr>
        <w:t xml:space="preserve">  </w:t>
      </w:r>
      <w:r w:rsidRPr="00626F29">
        <w:rPr>
          <w:rFonts w:ascii="TH SarabunIT๙" w:hAnsi="TH SarabunIT๙" w:cs="TH SarabunIT๙"/>
          <w:sz w:val="32"/>
          <w:szCs w:val="32"/>
          <w:cs/>
        </w:rPr>
        <w:t>คน</w:t>
      </w:r>
      <w:r w:rsidRPr="00626F29">
        <w:rPr>
          <w:rFonts w:ascii="TH SarabunIT๙" w:hAnsi="TH SarabunIT๙" w:cs="TH SarabunIT๙"/>
          <w:sz w:val="32"/>
          <w:szCs w:val="32"/>
        </w:rPr>
        <w:t xml:space="preserve">  </w:t>
      </w:r>
      <w:r w:rsidRPr="00626F29">
        <w:rPr>
          <w:rFonts w:ascii="TH SarabunIT๙" w:hAnsi="TH SarabunIT๙" w:cs="TH SarabunIT๙"/>
          <w:sz w:val="32"/>
          <w:szCs w:val="32"/>
          <w:cs/>
        </w:rPr>
        <w:t>แยกเป็นหญิง 4</w:t>
      </w:r>
      <w:r w:rsidRPr="00626F29">
        <w:rPr>
          <w:rFonts w:ascii="TH SarabunIT๙" w:hAnsi="TH SarabunIT๙" w:cs="TH SarabunIT๙"/>
          <w:sz w:val="32"/>
          <w:szCs w:val="32"/>
        </w:rPr>
        <w:t>,</w:t>
      </w:r>
      <w:r w:rsidRPr="00626F29">
        <w:rPr>
          <w:rFonts w:ascii="TH SarabunIT๙" w:hAnsi="TH SarabunIT๙" w:cs="TH SarabunIT๙"/>
          <w:sz w:val="32"/>
          <w:szCs w:val="32"/>
          <w:cs/>
        </w:rPr>
        <w:t>338</w:t>
      </w:r>
      <w:r w:rsidRPr="00626F29">
        <w:rPr>
          <w:rFonts w:ascii="TH SarabunIT๙" w:hAnsi="TH SarabunIT๙" w:cs="TH SarabunIT๙"/>
          <w:sz w:val="32"/>
          <w:szCs w:val="32"/>
        </w:rPr>
        <w:t xml:space="preserve"> </w:t>
      </w:r>
      <w:r w:rsidRPr="00626F2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26F29" w:rsidRPr="00626F29" w:rsidRDefault="00626F29" w:rsidP="00626F29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26F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626F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ข้อมูลจากสำนักทะเบียนอำเภอ</w:t>
      </w:r>
      <w:proofErr w:type="spellStart"/>
      <w:r w:rsidRPr="00626F29">
        <w:rPr>
          <w:rFonts w:ascii="TH SarabunIT๙" w:hAnsi="TH SarabunIT๙" w:cs="TH SarabunIT๙"/>
          <w:b/>
          <w:bCs/>
          <w:sz w:val="32"/>
          <w:szCs w:val="32"/>
          <w:cs/>
        </w:rPr>
        <w:t>พรรณา</w:t>
      </w:r>
      <w:proofErr w:type="spellEnd"/>
      <w:r w:rsidRPr="00626F29">
        <w:rPr>
          <w:rFonts w:ascii="TH SarabunIT๙" w:hAnsi="TH SarabunIT๙" w:cs="TH SarabunIT๙"/>
          <w:b/>
          <w:bCs/>
          <w:sz w:val="32"/>
          <w:szCs w:val="32"/>
          <w:cs/>
        </w:rPr>
        <w:t>นิคม  ณ  เดือนมกราคม พ.ศ. 256</w:t>
      </w:r>
      <w:r w:rsidRPr="00626F29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626F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626F29" w:rsidRDefault="00626F29" w:rsidP="00626F2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30B76">
        <w:rPr>
          <w:rFonts w:ascii="TH SarabunIT๙" w:hAnsi="TH SarabunIT๙" w:cs="TH SarabunIT๙"/>
          <w:sz w:val="32"/>
          <w:szCs w:val="32"/>
        </w:rPr>
        <w:t>-</w:t>
      </w:r>
    </w:p>
    <w:p w:rsidR="00626F29" w:rsidRPr="00A36C69" w:rsidRDefault="00626F29" w:rsidP="00626F29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ภารกิจอำนาจหน้าที่ของเทศบาลตำบล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  <w:t xml:space="preserve">การพัฒนาท้องถิ่นเทศบาลตำบลพอกน้อยนั้น เป็นการสร้างความเข้มแข็งชุมชนในการร่วมคิดร่วมแก้ไขปัญหา ร่วมสร้างร่วมจัดทำส่งเสริมความเข้มแข็งของชุมชน ในเขตพื้นที่ของเทศบาลตำบลพอกน้อย ให้มีส่วนร่วมในการพัฒนาท้องถิ่นในทุกด้าน การพัฒนาเทศบาลตำบลพอกน้อย จะสมบรูณ์ได้จำเป็นต้องอาศัยความร่วมมือจากชุมชน  ในพื้นที่ให้เกิดความตระหนักร่วมกันแก้ไขปัญหาและเข้าใจในแนวทางแก้ไขปัญหากันอย่างจริงจัง เทศบาลตำบลพอกน้อย ยังได้เน้นให้คนเป็นศูนย์กลางของการพัฒนาในทุกกลุ่มทุกวัยของประชากร นอกจากนั้นยังได้เน้นการส่งเสริมและสนับสนุนให้การศึกษาเด็กก่อนวัยเรียน และพัฒนาเยาวชนให้พร้อมที่จะเป็นบุคลากรที่มีคุณภาพ โดยยึดกรอบแนวทางในการจัดระเบียบการศึกษา ส่วนด้านพัฒนาอาชีพนั้นจะเน้นพัฒนาเศรษฐกิจชุมชนพึ่งตนเองในท้องถิ่น และยังให้จัดตั้งเศรษฐกิจพอเพียง  โดยส่วนรวมการวิเคราะห์ภารกิจ อำนาจหน้าที่ของเทศบาลตำบล ตามพระราชบัญญัติเทศบาล พ.ศ.2496 พระราชบัญญัติกำหนดแผนและขั้นตอนการกระจายอำนาจให้องค์กรปกครองส่วนท้องถิ่น พ.ศ.2542 และรวบรวมกฎหมายอี่นของเทศบาล ใช้เทคนิค </w:t>
      </w:r>
      <w:r w:rsidRPr="00830B76">
        <w:rPr>
          <w:rFonts w:ascii="TH SarabunIT๙" w:hAnsi="TH SarabunIT๙" w:cs="TH SarabunIT๙"/>
          <w:sz w:val="32"/>
          <w:szCs w:val="32"/>
        </w:rPr>
        <w:t>SWOT</w:t>
      </w:r>
      <w:r w:rsidRPr="00830B76">
        <w:rPr>
          <w:rFonts w:ascii="TH SarabunIT๙" w:hAnsi="TH SarabunIT๙" w:cs="TH SarabunIT๙"/>
          <w:sz w:val="32"/>
          <w:szCs w:val="32"/>
          <w:cs/>
        </w:rPr>
        <w:t xml:space="preserve"> เข้ามาช่วย ทั้งนี้เพื่อให้ทราบว่าเทศบาลตำบลมีอำนาจหน้าที่ที่จะเข้าไปดำเนินการแก้ไขในเขตพื้นที่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ในการดำเนินการตามภารกิจตามหลัก</w:t>
      </w:r>
      <w:r w:rsidRPr="00830B76">
        <w:rPr>
          <w:rFonts w:ascii="TH SarabunIT๙" w:hAnsi="TH SarabunIT๙" w:cs="TH SarabunIT๙"/>
          <w:sz w:val="32"/>
          <w:szCs w:val="32"/>
        </w:rPr>
        <w:t xml:space="preserve"> SWOT</w:t>
      </w:r>
      <w:r w:rsidRPr="00830B76">
        <w:rPr>
          <w:rFonts w:ascii="TH SarabunIT๙" w:hAnsi="TH SarabunIT๙" w:cs="TH SarabunIT๙"/>
          <w:sz w:val="32"/>
          <w:szCs w:val="32"/>
          <w:cs/>
        </w:rPr>
        <w:t xml:space="preserve"> เทศบาลตำบลพอกน้อยได้กำหนดวิธีการดำเนินการตามภารกิจ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โดยสามารถกำหนดแบ่งภารกิจได้เป็น 7 ด้าน ซึ่งภารกิจดังกล่าวถูกกำหนดอยู่ในพระราชบัญญัติ เทศบาล พ.ศ.2496 และตามราชบัญญัติกำหนดแผนและขั้นตอนการกระจายอำนาจให้องค์กรปกครองส่วนท้องถิ่น พ.ศ.2542  ดังนี้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1.</w:t>
      </w: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ด้านโครงสร้างพื้นฐาน </w:t>
      </w:r>
      <w:r w:rsidRPr="00830B76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มีภารกิจที่เกี่ยวข้องดังนี้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(1)  จัดให้มีและบำรุงรักษาทางน้ำทางบก (มาตรา 67(1))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(2)  ให้มีน้ำเพื่ออุปโภค บริโภค และการเกษตร (มาตรา68(1))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(3)  ให้มีและบำรุงไฟฟ้าหรือแสงสว่างโดยวิธีอื่น (มาตรา68(2))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(4)  ให้มีและบำรุงรักษาทางระบายน้ำ (มาตรา68(3))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(5)  การสาธารณูปโภคและการก่อสร้างอื่นๆ (มาตรา 16(4))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(6)  การสาธารณูปการ (มาตรา16(5))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ด้านส่งเสริมคุณภาพชีวิต </w:t>
      </w:r>
      <w:r w:rsidRPr="00830B76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มีภารกิจที่เกี่ยวข้องดังนี้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(1)  ส่งเสริมพัฒนาสตรี เด็ก เยาวชน ผู้สูงอายุ และผู้พิการ (มาตรา 67(6))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(2)  ป้องกันโรคและระงับการติดต่อ (มาตรา 67(3))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(3)  ให้มีและบำรุงสถานที่ประชุม การกีฬาการพักผ่อนหย่อนใจและสวนสาธารณะ (มาตรา 68(4))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(4)  การสังคมสงเคราะห์ และการพัฒนาคุณภาพชีวิตเด็ก สตรี คนชรา และผู้ด้อยโอกาส (มาตรา 16(10))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(5)  การปรับปรุงแหล่งชุมชนแออัดและการจัดการเกี่ยวกับที่อยู่อาศัย (มาตรา 16(2))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(6)  การส่งเสริมประชาธิปไตย  ความเสมอภาค และสิทธิเสรีภาพของประชาชน (มาตรา 16(5))</w:t>
      </w:r>
    </w:p>
    <w:p w:rsidR="00626F29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(7)  การสาธารณสุข การอนามัยครอบครัวและการรักษาพยาบาล (มาตรา 16(19))</w:t>
      </w: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30B76">
        <w:rPr>
          <w:rFonts w:ascii="TH SarabunIT๙" w:hAnsi="TH SarabunIT๙" w:cs="TH SarabunIT๙"/>
          <w:sz w:val="32"/>
          <w:szCs w:val="32"/>
        </w:rPr>
        <w:t>-</w:t>
      </w:r>
    </w:p>
    <w:p w:rsidR="00626F29" w:rsidRPr="00A36C69" w:rsidRDefault="00626F29" w:rsidP="00626F29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ด้านการจัดระเบียบชุมชนสังคมและการรักษาความสงบเรียบร้อย </w:t>
      </w:r>
      <w:r w:rsidRPr="00830B76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 ดังนี้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(1)  การป้องกันและบรรเทาสาธารณภัย (มาตรา 67(4))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(2)  การคุ้มครองดูแลและรักษาทรัพย์สินอันเป็นสาธารณสมบัติของแผ่นดิน (มาตรา 68(8))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(3)  การผังเมือง (มาตรา 16(3))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(4)  จัดให้มีที่จอดรถ (มาตรา 16(3))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(5)  การรักษาความสะอาดและความเป็นระเบียบเรียบร้อยของบ้านเมือง (มาตรา 16(17))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(6)  การควบคุมอาคาร (มาตรา 16(28))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ด้านการวางแผนการส่งเสริมการลงทุนพาณิชย์กรรมและการท่องเที่ยว </w:t>
      </w:r>
      <w:r w:rsidRPr="00830B76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 ดังนี้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(1)  ส่งเสริมให้มีอุตสาหกรรมในครอบครัว (มาตรา 68(6))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(2)  ให้มีและส่งเสริมกลุ่มเกษตรกร และกิจการสหกรณ์ (มาตรา 68(5))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(3)  บำรุงและส่งเสริมการประกอบการอาชีพของราษฎร (มาตรา 68(7))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(4)  ให้มีตลาด (มาตรา 68(10))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(5)  การท่องเที่ยว (มาตรา 68(12))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(6)  กิจการเกี่ยวกับการพาณิช (มาตรา 68(11))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(7)  การส่งเสริมการฝึกและประกอบอาชีพ (มาตรา 16(6))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(8)  การพาณิชย์กรรมและการส่งเสริมการลงทุน (มาตรา 16(7))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ด้านการบริหารจัดการและการอนุรักษ์ทรัพยากรธรรมชาติและสิ่งแวดล้อม </w:t>
      </w:r>
      <w:r w:rsidRPr="00830B76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 ดังนี้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(1)  คุ้มครอง ดูแล และบำรุงรักษาทรัพยากรธรรมชาติและสิ่งแวดล้อม (มาตรา 67(7))</w:t>
      </w:r>
    </w:p>
    <w:p w:rsidR="00626F29" w:rsidRPr="00A36C69" w:rsidRDefault="00626F29" w:rsidP="00626F29">
      <w:pPr>
        <w:spacing w:after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A36C69">
        <w:rPr>
          <w:rFonts w:ascii="TH SarabunIT๙" w:hAnsi="TH SarabunIT๙" w:cs="TH SarabunIT๙"/>
          <w:spacing w:val="-20"/>
          <w:sz w:val="32"/>
          <w:szCs w:val="32"/>
          <w:cs/>
        </w:rPr>
        <w:t>(2)  รักษาความสะอาดของถนน ทางน้ำ ทางเดิน และที่สาธารณะ รวมทั้งกำจัดมูลฝอยและสิ่งปฏิกูล (มาตรา 67(2))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(3)  การจัดการสิ่งแวดล้อมและมลพิษต่างๆ (มาตรา 17(12))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>6. ด้านการศึกษา ศิลปวัฒนธรรม จารีตประเพณี และภูมิปัญญาท้องถิ่น</w:t>
      </w:r>
      <w:r w:rsidRPr="00830B76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มีภารกิจที่เกี่ยวข้องดังนี้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(1)  บำรุงรักษาศิลปะ จารีตประเพณี ภูมิปัญญาท้องถิ่น และวัฒนธรรมอันดีของท้องถิ่น (มาตรา 67(8))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(2)  ส่งเสริมการศึกษา ศาสนา และวัฒนธรรม (มาตรา 67(5))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(3)  การจัดการศึกษา (มาตรา 16(9))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(4)  การส่งเสริมการกีฬา จารีตประเพณี และวัฒนธรรมอันดีงามของท้องถิ่น (มาตรา 17(18))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>7. ด้านการบริหารจัดการและสนับสนุนการปฏิบัติภารกิจของส่วนราชการและองค์กรปกครองส่วนท้องถิ่น</w:t>
      </w:r>
      <w:r w:rsidRPr="00830B76">
        <w:rPr>
          <w:rFonts w:ascii="TH SarabunIT๙" w:hAnsi="TH SarabunIT๙" w:cs="TH SarabunIT๙"/>
          <w:sz w:val="32"/>
          <w:szCs w:val="32"/>
          <w:cs/>
        </w:rPr>
        <w:t xml:space="preserve">   มีภารกิจที่เกี่ยวข้อง ดังนี้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(1)  สนับสนุนสภาตำบลและองค์กรปกครองส่วนท้องถิ่นอื่นในการพัฒนาท้องถิ่น (มาตรา 45(3))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(2)  ปฏิบัติหน้าที่อื่นตามที่ทางราชการมอบหมายโดยจัดสรรงบประมาณหรือบุคลากรให้ตามความจำเป็นและสมควร (มาตรา 45(3))</w:t>
      </w:r>
      <w:r w:rsidRPr="00830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(3)  ส่งเสริมการมีส่วนรวมของราษฎร ในการมีมาตรการป้องกัน (มาตรา 16(16))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(4)  การประสานและให้ความร่วมมือ ในการปฏิบัติหน้าที่ขององค์กรปกครองส่วนท้องถิ่น (มาตรา 17(3))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(5)  การสร้างและบำรุงรักษาทางบกและทางน้ำที่เชื่อมต่อระหว่างองค์กรปกครองส่วนท้องถิ่นอื่น (มาตรา 17(16))</w:t>
      </w: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30B76">
        <w:rPr>
          <w:rFonts w:ascii="TH SarabunIT๙" w:hAnsi="TH SarabunIT๙" w:cs="TH SarabunIT๙"/>
          <w:sz w:val="32"/>
          <w:szCs w:val="32"/>
        </w:rPr>
        <w:t>-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ab/>
        <w:t>ภารกิจทั้ง 7 ด้านที่กฎหมายกำหนดให้อำนาจหน้าที่เทศบาลตำบลพอกน้อยสามารถจะแก้ไขปัญหาของเทศบาลตำบลพอกน้อย  ได้เป็นอย่างดี  มีประสิทธิภาพและประสิทธิผล  โดยคำนึงถึงความต้องการของประชาชนในเขตพื้นที่ประกอบด้วยการดำเนินการของเทศบาลตำบล จะต้องสอดคล้องกับแผนพัฒนาเศรษฐกิจและสังคมชาติ แผนพัฒนาจังหวัด แผนพัฒนาอำเภอ แผนพัฒนาตำบล นโยบายของรัฐบาล และนโยบายของผู้บริหารเทศบาลตำบลเป็นสำคัญ</w:t>
      </w:r>
    </w:p>
    <w:p w:rsidR="00626F29" w:rsidRPr="00830B76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830B76">
        <w:rPr>
          <w:rFonts w:ascii="TH SarabunIT๙" w:hAnsi="TH SarabunIT๙" w:cs="TH SarabunIT๙"/>
          <w:sz w:val="32"/>
          <w:szCs w:val="32"/>
        </w:rPr>
        <w:t>-</w:t>
      </w:r>
    </w:p>
    <w:p w:rsidR="00626F29" w:rsidRPr="00830B76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26AD6" w:rsidRPr="00C26AD6" w:rsidRDefault="00626F29" w:rsidP="00626F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26AD6">
        <w:rPr>
          <w:rFonts w:ascii="TH SarabunIT๙" w:hAnsi="TH SarabunIT๙" w:cs="TH SarabunIT๙"/>
          <w:b/>
          <w:bCs/>
          <w:sz w:val="36"/>
          <w:szCs w:val="36"/>
          <w:cs/>
        </w:rPr>
        <w:t>สรุป</w:t>
      </w:r>
      <w:r w:rsidR="00C26AD6" w:rsidRPr="00C26AD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</w:t>
      </w:r>
      <w:r w:rsidR="00C26AD6" w:rsidRPr="00C26AD6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กำกับติดตามการ</w:t>
      </w:r>
      <w:r w:rsidR="00C26AD6" w:rsidRPr="00C26AD6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ดำเนินงา</w:t>
      </w:r>
      <w:r w:rsidR="00C26AD6" w:rsidRPr="00C26AD6">
        <w:rPr>
          <w:rFonts w:ascii="TH SarabunIT๙" w:hAnsi="TH SarabunIT๙" w:cs="TH SarabunIT๙" w:hint="cs"/>
          <w:b/>
          <w:bCs/>
          <w:sz w:val="36"/>
          <w:szCs w:val="36"/>
          <w:cs/>
        </w:rPr>
        <w:t>นและการใช้งบประมาณ</w:t>
      </w:r>
      <w:r w:rsidR="00C26AD6" w:rsidRPr="00C26AD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พ.ศ. ๒๕</w:t>
      </w:r>
      <w:r w:rsidR="00C26AD6" w:rsidRPr="00C26AD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66 </w:t>
      </w:r>
    </w:p>
    <w:p w:rsidR="00626F29" w:rsidRPr="00C26AD6" w:rsidRDefault="00C26AD6" w:rsidP="00626F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6AD6"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เดือน)</w:t>
      </w:r>
    </w:p>
    <w:p w:rsidR="00626F29" w:rsidRPr="00853CE2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53CE2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เทศบาลตำบลพอกน้อย  อำเภอ</w:t>
      </w:r>
      <w:proofErr w:type="spellStart"/>
      <w:r w:rsidRPr="00853CE2">
        <w:rPr>
          <w:rFonts w:ascii="TH SarabunIT๙" w:hAnsi="TH SarabunIT๙" w:cs="TH SarabunIT๙"/>
          <w:b/>
          <w:bCs/>
          <w:sz w:val="36"/>
          <w:szCs w:val="36"/>
          <w:cs/>
        </w:rPr>
        <w:t>พรรณา</w:t>
      </w:r>
      <w:proofErr w:type="spellEnd"/>
      <w:r w:rsidRPr="00853CE2">
        <w:rPr>
          <w:rFonts w:ascii="TH SarabunIT๙" w:hAnsi="TH SarabunIT๙" w:cs="TH SarabunIT๙"/>
          <w:b/>
          <w:bCs/>
          <w:sz w:val="36"/>
          <w:szCs w:val="36"/>
          <w:cs/>
        </w:rPr>
        <w:t>นิคม จังหวัดสกลนคร</w:t>
      </w:r>
    </w:p>
    <w:p w:rsidR="00626F29" w:rsidRPr="00830B76" w:rsidRDefault="00626F29" w:rsidP="00626F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  <w:r w:rsidRPr="00830B76">
        <w:rPr>
          <w:rFonts w:ascii="TH SarabunIT๙" w:hAnsi="TH SarabunIT๙" w:cs="TH SarabunIT๙"/>
          <w:sz w:val="32"/>
          <w:szCs w:val="32"/>
        </w:rPr>
        <w:sym w:font="Wingdings" w:char="F059"/>
      </w:r>
    </w:p>
    <w:p w:rsidR="00626F29" w:rsidRPr="00830B76" w:rsidRDefault="00626F29" w:rsidP="00626F2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26F29" w:rsidRPr="00830B76" w:rsidRDefault="00626F29" w:rsidP="00626F2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830B76">
        <w:rPr>
          <w:rFonts w:ascii="TH SarabunIT๙" w:hAnsi="TH SarabunIT๙" w:cs="TH SarabunIT๙"/>
          <w:sz w:val="32"/>
          <w:szCs w:val="32"/>
        </w:rPr>
        <w:t xml:space="preserve"> 48 </w:t>
      </w:r>
      <w:r w:rsidRPr="00830B76">
        <w:rPr>
          <w:rFonts w:ascii="TH SarabunIT๙" w:hAnsi="TH SarabunIT๙" w:cs="TH SarabunIT๙"/>
          <w:sz w:val="32"/>
          <w:szCs w:val="32"/>
          <w:cs/>
        </w:rPr>
        <w:t>ทศ</w:t>
      </w:r>
      <w:r w:rsidRPr="00830B76">
        <w:rPr>
          <w:rFonts w:ascii="TH SarabunIT๙" w:hAnsi="TH SarabunIT๙" w:cs="TH SarabunIT๙"/>
          <w:sz w:val="32"/>
          <w:szCs w:val="32"/>
        </w:rPr>
        <w:t xml:space="preserve">  </w:t>
      </w:r>
      <w:r w:rsidRPr="00830B76">
        <w:rPr>
          <w:rFonts w:ascii="TH SarabunIT๙" w:hAnsi="TH SarabunIT๙" w:cs="TH SarabunIT๙"/>
          <w:sz w:val="32"/>
          <w:szCs w:val="32"/>
          <w:cs/>
        </w:rPr>
        <w:t>วรรคห้าและวรรคหกแห่งพระราชบัญญัติเทศบาล  พ</w:t>
      </w:r>
      <w:r w:rsidRPr="00830B76">
        <w:rPr>
          <w:rFonts w:ascii="TH SarabunIT๙" w:hAnsi="TH SarabunIT๙" w:cs="TH SarabunIT๙"/>
          <w:sz w:val="32"/>
          <w:szCs w:val="32"/>
        </w:rPr>
        <w:t>.</w:t>
      </w:r>
      <w:r w:rsidRPr="00830B76">
        <w:rPr>
          <w:rFonts w:ascii="TH SarabunIT๙" w:hAnsi="TH SarabunIT๙" w:cs="TH SarabunIT๙"/>
          <w:sz w:val="32"/>
          <w:szCs w:val="32"/>
          <w:cs/>
        </w:rPr>
        <w:t>ศ</w:t>
      </w:r>
      <w:r w:rsidRPr="00830B76">
        <w:rPr>
          <w:rFonts w:ascii="TH SarabunIT๙" w:hAnsi="TH SarabunIT๙" w:cs="TH SarabunIT๙"/>
          <w:sz w:val="32"/>
          <w:szCs w:val="32"/>
        </w:rPr>
        <w:t xml:space="preserve">. 2496 </w:t>
      </w:r>
      <w:r w:rsidRPr="00830B76">
        <w:rPr>
          <w:rFonts w:ascii="TH SarabunIT๙" w:hAnsi="TH SarabunIT๙" w:cs="TH SarabunIT๙"/>
          <w:sz w:val="32"/>
          <w:szCs w:val="32"/>
          <w:cs/>
        </w:rPr>
        <w:t>แก้ไข</w:t>
      </w:r>
    </w:p>
    <w:p w:rsidR="00626F29" w:rsidRPr="00830B76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>เพิ่มเติมจนถึง ฉบับที่</w:t>
      </w:r>
      <w:r w:rsidRPr="00830B76">
        <w:rPr>
          <w:rFonts w:ascii="TH SarabunIT๙" w:hAnsi="TH SarabunIT๙" w:cs="TH SarabunIT๙"/>
          <w:sz w:val="32"/>
          <w:szCs w:val="32"/>
        </w:rPr>
        <w:t xml:space="preserve"> 13</w:t>
      </w:r>
      <w:r w:rsidRPr="00830B76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830B76">
        <w:rPr>
          <w:rFonts w:ascii="TH SarabunIT๙" w:hAnsi="TH SarabunIT๙" w:cs="TH SarabunIT๙"/>
          <w:sz w:val="32"/>
          <w:szCs w:val="32"/>
        </w:rPr>
        <w:t>.</w:t>
      </w:r>
      <w:r w:rsidRPr="00830B76">
        <w:rPr>
          <w:rFonts w:ascii="TH SarabunIT๙" w:hAnsi="TH SarabunIT๙" w:cs="TH SarabunIT๙"/>
          <w:sz w:val="32"/>
          <w:szCs w:val="32"/>
          <w:cs/>
        </w:rPr>
        <w:t>ศ</w:t>
      </w:r>
      <w:r w:rsidRPr="00830B76">
        <w:rPr>
          <w:rFonts w:ascii="TH SarabunIT๙" w:hAnsi="TH SarabunIT๙" w:cs="TH SarabunIT๙"/>
          <w:sz w:val="32"/>
          <w:szCs w:val="32"/>
        </w:rPr>
        <w:t xml:space="preserve">. 2552 </w:t>
      </w:r>
      <w:r w:rsidRPr="00830B76">
        <w:rPr>
          <w:rFonts w:ascii="TH SarabunIT๙" w:hAnsi="TH SarabunIT๙" w:cs="TH SarabunIT๙"/>
          <w:sz w:val="32"/>
          <w:szCs w:val="32"/>
          <w:cs/>
        </w:rPr>
        <w:t>ได้กำหนดไว้ว่า</w:t>
      </w:r>
      <w:r w:rsidRPr="00830B76">
        <w:rPr>
          <w:rFonts w:ascii="TH SarabunIT๙" w:hAnsi="TH SarabunIT๙" w:cs="TH SarabunIT๙"/>
          <w:sz w:val="32"/>
          <w:szCs w:val="32"/>
        </w:rPr>
        <w:t xml:space="preserve"> “ </w:t>
      </w:r>
      <w:r w:rsidRPr="00830B76">
        <w:rPr>
          <w:rFonts w:ascii="TH SarabunIT๙" w:hAnsi="TH SarabunIT๙" w:cs="TH SarabunIT๙"/>
          <w:sz w:val="32"/>
          <w:szCs w:val="32"/>
          <w:cs/>
        </w:rPr>
        <w:t>ให้นายกเทศมนตรีจัดทำรายงานแสดงผลการปฏิบัติงานตามนโยบายที่ได้แถลงไว้ต่อสภาเทศบาลเป็นประจำทุกปี</w:t>
      </w:r>
      <w:r w:rsidRPr="00830B7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6F29" w:rsidRPr="00830B76" w:rsidRDefault="00626F29" w:rsidP="00626F2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 xml:space="preserve">          คำแถลงนโยบายของนายกเทศมนตรีและรายงานแสดงผลการปฏิบัติงานให้ประกาศไว้โดยเปิดเผยที่สำนักงานเทศบาลด้วย</w:t>
      </w:r>
      <w:r w:rsidRPr="00830B76">
        <w:rPr>
          <w:rFonts w:ascii="TH SarabunIT๙" w:hAnsi="TH SarabunIT๙" w:cs="TH SarabunIT๙"/>
          <w:sz w:val="32"/>
          <w:szCs w:val="32"/>
        </w:rPr>
        <w:t>”</w:t>
      </w:r>
      <w:r w:rsidRPr="00830B76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626F29" w:rsidRPr="00830B76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0B7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30B76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</w:t>
      </w:r>
      <w:r w:rsidRPr="00830B76">
        <w:rPr>
          <w:rFonts w:ascii="TH SarabunIT๙" w:hAnsi="TH SarabunIT๙" w:cs="TH SarabunIT๙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sz w:val="32"/>
          <w:szCs w:val="32"/>
          <w:cs/>
        </w:rPr>
        <w:t xml:space="preserve">ถึงเวลาที่นายกเทศมนตรีตำบลพอกน้อย จะได้รายงานแสดงผลการปฏิบัติงานตามนโยบายที่ได้แถลงไว้ต่อสภาเทศบาลตำบลพอกน้อย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 6 เดือน </w:t>
      </w:r>
      <w:r w:rsidRPr="00830B76">
        <w:rPr>
          <w:rFonts w:ascii="TH SarabunIT๙" w:hAnsi="TH SarabunIT๙" w:cs="TH SarabunIT๙"/>
          <w:sz w:val="32"/>
          <w:szCs w:val="32"/>
          <w:cs/>
        </w:rPr>
        <w:t>ประจำปีงบประมาณ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830B76">
        <w:rPr>
          <w:rFonts w:ascii="TH SarabunIT๙" w:hAnsi="TH SarabunIT๙" w:cs="TH SarabunIT๙"/>
          <w:sz w:val="32"/>
          <w:szCs w:val="32"/>
        </w:rPr>
        <w:t xml:space="preserve">  </w:t>
      </w:r>
      <w:r w:rsidRPr="00830B76">
        <w:rPr>
          <w:rFonts w:ascii="TH SarabunIT๙" w:hAnsi="TH SarabunIT๙" w:cs="TH SarabunIT๙"/>
          <w:sz w:val="32"/>
          <w:szCs w:val="32"/>
          <w:cs/>
        </w:rPr>
        <w:t>จึงขอรายงานผลการปฏิบัติงาน  ซึ่งมีรายละเอียด  ดังนี้</w:t>
      </w:r>
    </w:p>
    <w:p w:rsidR="00626F29" w:rsidRPr="00830B76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830B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นโยบายด้านการเมืองและการบริหารงาน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ที่สำคัญ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มีดังนี้</w:t>
      </w:r>
    </w:p>
    <w:p w:rsidR="00626F29" w:rsidRPr="00853CE2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1.1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การบริหารงาน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โดยยึดประชาชนเป็นศูนย์กลางในการให้บริการด้วยความถูกต้อง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สุจริต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เป็นธรรม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โปร่งใส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ตรวจสอบได้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รวดเร็วภายในระยะเวลาที่กำหนดไว้ด้วยความทันสมัยและด้วยความยิ้มแย้มแจ่มใสเต็มใจให้บริการ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gramStart"/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และพร้อมชี้แจง  แสดงเหตุผลที่ต้องดำเนินการในเรื่องนั้น</w:t>
      </w:r>
      <w:proofErr w:type="gramEnd"/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ๆ ในทุกขั้นตอนและในการให้บริการต่าง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จะต้องไม่ให้เกิดความยุ่งยาก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ทั้งนี้เพื่อเป็นการแบ่งเบาหรือลดภาระประชาชน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ได้จัดให้มีโครงการดัง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ต่อไป</w:t>
      </w:r>
      <w:r w:rsidRPr="00830B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นี้</w:t>
      </w: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Default="00626F29" w:rsidP="00626F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626F29" w:rsidRPr="00061911" w:rsidRDefault="00626F29" w:rsidP="00626F2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1.3  </w:t>
      </w:r>
      <w:r w:rsidR="005207B0" w:rsidRPr="005207B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</w:t>
      </w:r>
      <w:r w:rsidR="005207B0" w:rsidRPr="005207B0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กำกับติดตามการ</w:t>
      </w:r>
      <w:r w:rsidR="005207B0" w:rsidRPr="005207B0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</w:t>
      </w:r>
      <w:r w:rsidR="005207B0" w:rsidRPr="005207B0">
        <w:rPr>
          <w:rFonts w:ascii="TH SarabunIT๙" w:hAnsi="TH SarabunIT๙" w:cs="TH SarabunIT๙" w:hint="cs"/>
          <w:b/>
          <w:bCs/>
          <w:sz w:val="32"/>
          <w:szCs w:val="32"/>
          <w:cs/>
        </w:rPr>
        <w:t>นและการใช้งบประมาณ</w:t>
      </w:r>
      <w:r w:rsidR="005207B0" w:rsidRPr="005207B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๒๕</w:t>
      </w:r>
      <w:r w:rsidR="005207B0" w:rsidRPr="005207B0">
        <w:rPr>
          <w:rFonts w:ascii="TH SarabunIT๙" w:hAnsi="TH SarabunIT๙" w:cs="TH SarabunIT๙" w:hint="cs"/>
          <w:b/>
          <w:bCs/>
          <w:sz w:val="32"/>
          <w:szCs w:val="32"/>
          <w:cs/>
        </w:rPr>
        <w:t>66           (รอบ 6 เดือน)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</w:t>
      </w:r>
    </w:p>
    <w:p w:rsidR="00626F29" w:rsidRPr="00061911" w:rsidRDefault="00626F29" w:rsidP="00626F2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- การเบิกจ่ายจากงบกลาง</w:t>
      </w:r>
    </w:p>
    <w:p w:rsidR="00626F29" w:rsidRPr="00061911" w:rsidRDefault="00626F29" w:rsidP="00626F29">
      <w:pPr>
        <w:pStyle w:val="21"/>
        <w:spacing w:line="276" w:lineRule="auto"/>
        <w:ind w:firstLine="426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997"/>
        <w:gridCol w:w="1494"/>
        <w:gridCol w:w="1494"/>
        <w:gridCol w:w="1182"/>
        <w:gridCol w:w="1122"/>
        <w:gridCol w:w="710"/>
        <w:gridCol w:w="1130"/>
      </w:tblGrid>
      <w:tr w:rsidR="00626F29" w:rsidRPr="00061911" w:rsidTr="003A3086">
        <w:trPr>
          <w:trHeight w:val="749"/>
        </w:trPr>
        <w:tc>
          <w:tcPr>
            <w:tcW w:w="504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003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0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ที่อนุมัติ</w:t>
            </w:r>
          </w:p>
        </w:tc>
        <w:tc>
          <w:tcPr>
            <w:tcW w:w="1490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182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22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11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หน้า</w:t>
            </w:r>
          </w:p>
        </w:tc>
        <w:tc>
          <w:tcPr>
            <w:tcW w:w="1130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626F29" w:rsidRPr="00061911" w:rsidTr="003A3086">
        <w:trPr>
          <w:trHeight w:val="435"/>
        </w:trPr>
        <w:tc>
          <w:tcPr>
            <w:tcW w:w="50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003" w:type="dxa"/>
          </w:tcPr>
          <w:p w:rsidR="00626F29" w:rsidRPr="00061911" w:rsidRDefault="00626F29" w:rsidP="003A3086">
            <w:pPr>
              <w:tabs>
                <w:tab w:val="left" w:pos="38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เบี้ยยังชีพผู้สูงอายุ 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90" w:type="dxa"/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10,838,400</w:t>
            </w:r>
          </w:p>
        </w:tc>
        <w:tc>
          <w:tcPr>
            <w:tcW w:w="1490" w:type="dxa"/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616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82" w:type="dxa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221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900</w:t>
            </w:r>
          </w:p>
        </w:tc>
        <w:tc>
          <w:tcPr>
            <w:tcW w:w="1122" w:type="dxa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1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57</w:t>
            </w:r>
          </w:p>
        </w:tc>
        <w:tc>
          <w:tcPr>
            <w:tcW w:w="113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0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3003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พิการ    </w:t>
            </w:r>
          </w:p>
        </w:tc>
        <w:tc>
          <w:tcPr>
            <w:tcW w:w="1490" w:type="dxa"/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2,880,000</w:t>
            </w:r>
          </w:p>
        </w:tc>
        <w:tc>
          <w:tcPr>
            <w:tcW w:w="1490" w:type="dxa"/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699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82" w:type="dxa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800</w:t>
            </w:r>
          </w:p>
        </w:tc>
        <w:tc>
          <w:tcPr>
            <w:tcW w:w="1122" w:type="dxa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1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57</w:t>
            </w:r>
          </w:p>
        </w:tc>
        <w:tc>
          <w:tcPr>
            <w:tcW w:w="113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0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3003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เบี้ยยังชีพผู้ติดเชื้อเอดส์   </w:t>
            </w:r>
          </w:p>
        </w:tc>
        <w:tc>
          <w:tcPr>
            <w:tcW w:w="1490" w:type="dxa"/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490" w:type="dxa"/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82" w:type="dxa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42,000</w:t>
            </w:r>
          </w:p>
        </w:tc>
        <w:tc>
          <w:tcPr>
            <w:tcW w:w="1122" w:type="dxa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1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57</w:t>
            </w:r>
          </w:p>
        </w:tc>
        <w:tc>
          <w:tcPr>
            <w:tcW w:w="113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0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3003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สมทบกองทุนสวัสดิการชุมชนตำบล พอกน้อย 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0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3003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สมทบกองทุนหลักประกันสุขภาพตำบลพอกน้อย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154,800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154,800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0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6.</w:t>
            </w:r>
          </w:p>
        </w:tc>
        <w:tc>
          <w:tcPr>
            <w:tcW w:w="3003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เงินค่าบำรุงสันนิบาตแห่งประเทศไทย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35,481.28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518.72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0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7.</w:t>
            </w:r>
          </w:p>
        </w:tc>
        <w:tc>
          <w:tcPr>
            <w:tcW w:w="3003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60,620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39,380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04" w:type="dxa"/>
          </w:tcPr>
          <w:p w:rsidR="00626F29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8.</w:t>
            </w:r>
          </w:p>
        </w:tc>
        <w:tc>
          <w:tcPr>
            <w:tcW w:w="3003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Pr="005F225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3,790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16,210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04" w:type="dxa"/>
          </w:tcPr>
          <w:p w:rsidR="00626F29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9.</w:t>
            </w:r>
          </w:p>
        </w:tc>
        <w:tc>
          <w:tcPr>
            <w:tcW w:w="3003" w:type="dxa"/>
          </w:tcPr>
          <w:p w:rsidR="00626F29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กบท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476,960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26F29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715,440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26F29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โอนเพิ่ม238,480</w:t>
            </w:r>
          </w:p>
        </w:tc>
      </w:tr>
      <w:tr w:rsidR="00626F29" w:rsidRPr="00061911" w:rsidTr="003A3086">
        <w:trPr>
          <w:trHeight w:val="435"/>
        </w:trPr>
        <w:tc>
          <w:tcPr>
            <w:tcW w:w="3507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597D6D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D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14,880,160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597D6D" w:rsidRDefault="00626F29" w:rsidP="003A308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7D6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14,613,831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597D6D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7D6D">
              <w:rPr>
                <w:rFonts w:ascii="TH SarabunIT๙" w:hAnsi="TH SarabunIT๙" w:cs="TH SarabunIT๙"/>
                <w:b/>
                <w:bCs/>
                <w:color w:val="000000"/>
              </w:rPr>
              <w:t>504,809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Pr="00061911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Pr="00061911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tbl>
      <w:tblPr>
        <w:tblW w:w="4440" w:type="dxa"/>
        <w:tblInd w:w="93" w:type="dxa"/>
        <w:tblLook w:val="04A0" w:firstRow="1" w:lastRow="0" w:firstColumn="1" w:lastColumn="0" w:noHBand="0" w:noVBand="1"/>
      </w:tblPr>
      <w:tblGrid>
        <w:gridCol w:w="1480"/>
        <w:gridCol w:w="1480"/>
        <w:gridCol w:w="1480"/>
      </w:tblGrid>
      <w:tr w:rsidR="00626F29" w:rsidRPr="00597D6D" w:rsidTr="003A3086">
        <w:trPr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29" w:rsidRPr="00597D6D" w:rsidRDefault="00626F29" w:rsidP="003A308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29" w:rsidRPr="00597D6D" w:rsidRDefault="00626F29" w:rsidP="003A308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29" w:rsidRPr="00597D6D" w:rsidRDefault="00626F29" w:rsidP="003A308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626F29" w:rsidRPr="00061911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Pr="00061911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Pr="00061911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  <w:bookmarkStart w:id="0" w:name="_GoBack"/>
      <w:bookmarkEnd w:id="0"/>
      <w:r w:rsidRPr="00061911"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8</w:t>
      </w:r>
      <w:r w:rsidRPr="00061911">
        <w:rPr>
          <w:rFonts w:ascii="TH SarabunIT๙" w:hAnsi="TH SarabunIT๙" w:cs="TH SarabunIT๙"/>
          <w:cs/>
        </w:rPr>
        <w:t>-</w:t>
      </w:r>
    </w:p>
    <w:p w:rsidR="00626F29" w:rsidRPr="00061911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รายละเอียดโครงการที่ได้รายงานผลการติดตามและประเมินผลแผนการดำเนินการแล้วเสร็จ</w:t>
      </w: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แยกตามรายยุทธศาสตร์การพัฒนาที่สำคัญ  มีดังนี้</w:t>
      </w: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u w:val="single"/>
          <w:cs/>
        </w:rPr>
        <w:t>ยุทธศาสตร์ที่ ๑</w:t>
      </w:r>
      <w:r w:rsidRPr="00061911">
        <w:rPr>
          <w:rFonts w:ascii="TH SarabunIT๙" w:hAnsi="TH SarabunIT๙" w:cs="TH SarabunIT๙"/>
          <w:b/>
          <w:bCs/>
          <w:cs/>
        </w:rPr>
        <w:t xml:space="preserve"> </w:t>
      </w:r>
      <w:r w:rsidRPr="00061911">
        <w:rPr>
          <w:rFonts w:ascii="TH SarabunIT๙" w:hAnsi="TH SarabunIT๙" w:cs="TH SarabunIT๙"/>
          <w:b/>
          <w:bCs/>
          <w:color w:val="000000"/>
          <w:cs/>
        </w:rPr>
        <w:t xml:space="preserve"> ยุทธศาสตร์การพัฒนาการเกษตรและอุตสาหกรรม</w:t>
      </w:r>
      <w:r w:rsidRPr="00061911">
        <w:rPr>
          <w:rFonts w:ascii="TH SarabunIT๙" w:hAnsi="TH SarabunIT๙" w:cs="TH SarabunIT๙"/>
          <w:b/>
          <w:bCs/>
          <w:cs/>
        </w:rPr>
        <w:t>ตามหลักปรัชญาเศรษฐกิจพอเพียง</w:t>
      </w: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56"/>
        <w:gridCol w:w="1178"/>
        <w:gridCol w:w="941"/>
        <w:gridCol w:w="1041"/>
        <w:gridCol w:w="1159"/>
        <w:gridCol w:w="820"/>
        <w:gridCol w:w="1098"/>
      </w:tblGrid>
      <w:tr w:rsidR="00626F29" w:rsidRPr="00061911" w:rsidTr="003A3086">
        <w:trPr>
          <w:trHeight w:val="749"/>
        </w:trPr>
        <w:tc>
          <w:tcPr>
            <w:tcW w:w="555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55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78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941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041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59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820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098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26F29" w:rsidRPr="00061911" w:rsidTr="003A3086">
        <w:trPr>
          <w:trHeight w:val="435"/>
        </w:trPr>
        <w:tc>
          <w:tcPr>
            <w:tcW w:w="555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556" w:type="dxa"/>
          </w:tcPr>
          <w:p w:rsidR="00626F29" w:rsidRPr="00061911" w:rsidRDefault="00626F29" w:rsidP="003A3086">
            <w:pPr>
              <w:tabs>
                <w:tab w:val="left" w:pos="38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อบรมให้ความรู้ด้านเศรษฐกิจพอเพียงและดูงานด้านการเกษตร</w:t>
            </w:r>
          </w:p>
        </w:tc>
        <w:tc>
          <w:tcPr>
            <w:tcW w:w="117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59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2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47</w:t>
            </w:r>
          </w:p>
        </w:tc>
        <w:tc>
          <w:tcPr>
            <w:tcW w:w="109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     โควิด-19</w:t>
            </w:r>
          </w:p>
        </w:tc>
      </w:tr>
      <w:tr w:rsidR="00626F29" w:rsidRPr="00061911" w:rsidTr="003A3086">
        <w:trPr>
          <w:trHeight w:val="435"/>
        </w:trPr>
        <w:tc>
          <w:tcPr>
            <w:tcW w:w="4111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s/>
              </w:rPr>
              <w:t>20,000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Pr="00061911" w:rsidRDefault="00626F29" w:rsidP="00626F29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u w:val="single"/>
          <w:cs/>
        </w:rPr>
        <w:t>ยุทธศาสตร์ที่ ๒</w:t>
      </w:r>
      <w:r w:rsidRPr="00061911">
        <w:rPr>
          <w:rFonts w:ascii="TH SarabunIT๙" w:hAnsi="TH SarabunIT๙" w:cs="TH SarabunIT๙"/>
          <w:b/>
          <w:bCs/>
          <w:cs/>
        </w:rPr>
        <w:t xml:space="preserve"> </w:t>
      </w:r>
      <w:r w:rsidRPr="00061911">
        <w:rPr>
          <w:rFonts w:ascii="TH SarabunIT๙" w:hAnsi="TH SarabunIT๙" w:cs="TH SarabunIT๙"/>
          <w:b/>
          <w:bCs/>
          <w:color w:val="000000"/>
          <w:cs/>
        </w:rPr>
        <w:t xml:space="preserve"> ยุทธศาสตร์การพัฒนาการค้า การลงทุนและการท่องเที่ยว</w:t>
      </w: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tbl>
      <w:tblPr>
        <w:tblW w:w="103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56"/>
        <w:gridCol w:w="1178"/>
        <w:gridCol w:w="1001"/>
        <w:gridCol w:w="1159"/>
        <w:gridCol w:w="1078"/>
        <w:gridCol w:w="840"/>
        <w:gridCol w:w="939"/>
      </w:tblGrid>
      <w:tr w:rsidR="00626F29" w:rsidRPr="00061911" w:rsidTr="003A3086">
        <w:trPr>
          <w:trHeight w:val="749"/>
        </w:trPr>
        <w:tc>
          <w:tcPr>
            <w:tcW w:w="555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55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78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ที่อนุมัติ</w:t>
            </w:r>
          </w:p>
        </w:tc>
        <w:tc>
          <w:tcPr>
            <w:tcW w:w="1001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159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078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840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939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26F29" w:rsidRPr="00061911" w:rsidTr="003A3086">
        <w:trPr>
          <w:trHeight w:val="435"/>
        </w:trPr>
        <w:tc>
          <w:tcPr>
            <w:tcW w:w="555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556" w:type="dxa"/>
          </w:tcPr>
          <w:p w:rsidR="00626F29" w:rsidRPr="00061911" w:rsidRDefault="00626F29" w:rsidP="003A3086">
            <w:pPr>
              <w:tabs>
                <w:tab w:val="left" w:pos="38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อนุรักษ์สืบสานประเพณีวัฒนธรรมชนเผ่าภูไท</w:t>
            </w:r>
          </w:p>
        </w:tc>
        <w:tc>
          <w:tcPr>
            <w:tcW w:w="117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07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84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54</w:t>
            </w:r>
          </w:p>
        </w:tc>
        <w:tc>
          <w:tcPr>
            <w:tcW w:w="939" w:type="dxa"/>
          </w:tcPr>
          <w:p w:rsidR="00626F29" w:rsidRPr="006328D2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328D2">
              <w:rPr>
                <w:rFonts w:ascii="TH SarabunIT๙" w:hAnsi="TH SarabunIT๙" w:cs="TH SarabunIT๙"/>
                <w:sz w:val="22"/>
                <w:szCs w:val="22"/>
                <w:cs/>
              </w:rPr>
              <w:t>โอนเพิ่มอุดหนุนให้อำเภอฯ</w:t>
            </w:r>
            <w:r w:rsidRPr="006328D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อีก 20,000บ.</w:t>
            </w:r>
          </w:p>
        </w:tc>
      </w:tr>
      <w:tr w:rsidR="00626F29" w:rsidRPr="00061911" w:rsidTr="003A3086">
        <w:trPr>
          <w:trHeight w:val="435"/>
        </w:trPr>
        <w:tc>
          <w:tcPr>
            <w:tcW w:w="4111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s/>
              </w:rPr>
              <w:t>50,000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626F29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Pr="00061911" w:rsidRDefault="00626F29" w:rsidP="00626F29">
      <w:pPr>
        <w:pStyle w:val="2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-9</w:t>
      </w:r>
      <w:r w:rsidRPr="00061911">
        <w:rPr>
          <w:rFonts w:ascii="TH SarabunIT๙" w:hAnsi="TH SarabunIT๙" w:cs="TH SarabunIT๙"/>
          <w:cs/>
        </w:rPr>
        <w:t>-</w:t>
      </w:r>
    </w:p>
    <w:p w:rsidR="00626F29" w:rsidRPr="009C472C" w:rsidRDefault="00626F29" w:rsidP="00626F29">
      <w:pPr>
        <w:pStyle w:val="21"/>
        <w:jc w:val="left"/>
        <w:rPr>
          <w:rFonts w:ascii="TH SarabunIT๙" w:hAnsi="TH SarabunIT๙" w:cs="TH SarabunIT๙"/>
          <w:b/>
          <w:bCs/>
          <w:sz w:val="20"/>
          <w:szCs w:val="20"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u w:val="single"/>
        </w:rPr>
        <w:t>3</w:t>
      </w:r>
      <w:r w:rsidRPr="00061911">
        <w:rPr>
          <w:rFonts w:ascii="TH SarabunIT๙" w:hAnsi="TH SarabunIT๙" w:cs="TH SarabunIT๙"/>
          <w:b/>
          <w:bCs/>
          <w:cs/>
        </w:rPr>
        <w:t xml:space="preserve">  ยุทธศาสตร์การพัฒนาทรัพยากรมนุษย์เพื่อส่งเสริมคุณภาพชีวิตที่ดี</w:t>
      </w:r>
    </w:p>
    <w:p w:rsidR="00626F29" w:rsidRPr="009C472C" w:rsidRDefault="00626F29" w:rsidP="00626F29">
      <w:pPr>
        <w:pStyle w:val="21"/>
        <w:jc w:val="left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09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990"/>
        <w:gridCol w:w="1426"/>
        <w:gridCol w:w="1418"/>
        <w:gridCol w:w="1275"/>
        <w:gridCol w:w="563"/>
        <w:gridCol w:w="576"/>
        <w:gridCol w:w="274"/>
        <w:gridCol w:w="435"/>
        <w:gridCol w:w="1124"/>
        <w:gridCol w:w="293"/>
      </w:tblGrid>
      <w:tr w:rsidR="00626F29" w:rsidRPr="00061911" w:rsidTr="003A3086">
        <w:trPr>
          <w:trHeight w:val="749"/>
        </w:trPr>
        <w:tc>
          <w:tcPr>
            <w:tcW w:w="554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990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2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418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275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417" w:type="dxa"/>
            <w:gridSpan w:val="2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pStyle w:val="ac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อบรมคณะกรรมการจัดซื้อ/</w:t>
            </w:r>
            <w:r w:rsidRPr="00172836">
              <w:rPr>
                <w:rFonts w:ascii="TH SarabunIT๙" w:hAnsi="TH SarabunIT๙" w:cs="TH SarabunIT๙" w:hint="cs"/>
                <w:b w:val="0"/>
                <w:bCs w:val="0"/>
                <w:sz w:val="26"/>
                <w:szCs w:val="26"/>
                <w:cs/>
              </w:rPr>
              <w:t xml:space="preserve">    </w:t>
            </w:r>
            <w:r w:rsidRPr="00172836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จัดจ้าง</w:t>
            </w:r>
          </w:p>
        </w:tc>
        <w:tc>
          <w:tcPr>
            <w:tcW w:w="1426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10,290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10,290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69</w:t>
            </w:r>
          </w:p>
        </w:tc>
        <w:tc>
          <w:tcPr>
            <w:tcW w:w="1417" w:type="dxa"/>
            <w:gridSpan w:val="2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pStyle w:val="ac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pacing w:val="-20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b w:val="0"/>
                <w:bCs w:val="0"/>
                <w:spacing w:val="-20"/>
                <w:sz w:val="26"/>
                <w:szCs w:val="26"/>
                <w:cs/>
              </w:rPr>
              <w:t xml:space="preserve">อบรมเพิ่มทักษะการใช้งานระบบ </w:t>
            </w:r>
            <w:r w:rsidRPr="00172836">
              <w:rPr>
                <w:rFonts w:ascii="TH SarabunIT๙" w:hAnsi="TH SarabunIT๙" w:cs="TH SarabunIT๙"/>
                <w:b w:val="0"/>
                <w:bCs w:val="0"/>
                <w:spacing w:val="-20"/>
                <w:sz w:val="26"/>
                <w:szCs w:val="26"/>
              </w:rPr>
              <w:t>E-LAAS</w:t>
            </w:r>
          </w:p>
        </w:tc>
        <w:tc>
          <w:tcPr>
            <w:tcW w:w="1426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6,780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6,780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70</w:t>
            </w:r>
          </w:p>
        </w:tc>
        <w:tc>
          <w:tcPr>
            <w:tcW w:w="1417" w:type="dxa"/>
            <w:gridSpan w:val="2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วันเด็ก</w:t>
            </w:r>
          </w:p>
        </w:tc>
        <w:tc>
          <w:tcPr>
            <w:tcW w:w="142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54</w:t>
            </w:r>
          </w:p>
        </w:tc>
        <w:tc>
          <w:tcPr>
            <w:tcW w:w="1417" w:type="dxa"/>
            <w:gridSpan w:val="2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สนับสนุนค่าใช้จ่ายในการบริหารสถานศึกษา</w:t>
            </w:r>
          </w:p>
        </w:tc>
        <w:tc>
          <w:tcPr>
            <w:tcW w:w="142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1,057,390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1,099,050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4,340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</w:t>
            </w:r>
          </w:p>
        </w:tc>
        <w:tc>
          <w:tcPr>
            <w:tcW w:w="1417" w:type="dxa"/>
            <w:gridSpan w:val="2"/>
          </w:tcPr>
          <w:p w:rsidR="00626F29" w:rsidRPr="00E43A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43A8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โอนเพิ่ม </w:t>
            </w:r>
          </w:p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43A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46,000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อาหารเสริม(นม) ศูนย์พัฒนาเด็กเล็ก  รวม ๔ </w:t>
            </w:r>
            <w:proofErr w:type="spellStart"/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       </w:t>
            </w:r>
          </w:p>
        </w:tc>
        <w:tc>
          <w:tcPr>
            <w:tcW w:w="1426" w:type="dxa"/>
          </w:tcPr>
          <w:p w:rsidR="00626F29" w:rsidRPr="00030FF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279,770</w:t>
            </w:r>
          </w:p>
        </w:tc>
        <w:tc>
          <w:tcPr>
            <w:tcW w:w="1418" w:type="dxa"/>
          </w:tcPr>
          <w:p w:rsidR="00626F29" w:rsidRPr="00030FF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279,770</w:t>
            </w:r>
          </w:p>
        </w:tc>
        <w:tc>
          <w:tcPr>
            <w:tcW w:w="1275" w:type="dxa"/>
            <w:vAlign w:val="center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30FFA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49</w:t>
            </w:r>
          </w:p>
        </w:tc>
        <w:tc>
          <w:tcPr>
            <w:tcW w:w="1417" w:type="dxa"/>
            <w:gridSpan w:val="2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อาหารกลางวันโรงเรียน รวม ๕ โรงเรียน   </w:t>
            </w:r>
          </w:p>
        </w:tc>
        <w:tc>
          <w:tcPr>
            <w:tcW w:w="1426" w:type="dxa"/>
          </w:tcPr>
          <w:p w:rsidR="00626F29" w:rsidRPr="00030FF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3,820,000</w:t>
            </w:r>
          </w:p>
        </w:tc>
        <w:tc>
          <w:tcPr>
            <w:tcW w:w="1418" w:type="dxa"/>
          </w:tcPr>
          <w:p w:rsidR="00626F29" w:rsidRPr="00030FF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3,822,040</w:t>
            </w:r>
          </w:p>
        </w:tc>
        <w:tc>
          <w:tcPr>
            <w:tcW w:w="1275" w:type="dxa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30FFA">
              <w:rPr>
                <w:rFonts w:ascii="TH SarabunIT๙" w:hAnsi="TH SarabunIT๙" w:cs="TH SarabunIT๙"/>
                <w:cs/>
              </w:rPr>
              <w:t>37,960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49</w:t>
            </w:r>
          </w:p>
        </w:tc>
        <w:tc>
          <w:tcPr>
            <w:tcW w:w="1417" w:type="dxa"/>
            <w:gridSpan w:val="2"/>
          </w:tcPr>
          <w:p w:rsidR="00626F29" w:rsidRPr="00E43A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43A8A">
              <w:rPr>
                <w:rFonts w:ascii="TH SarabunIT๙" w:hAnsi="TH SarabunIT๙" w:cs="TH SarabunIT๙"/>
                <w:sz w:val="28"/>
                <w:szCs w:val="28"/>
                <w:cs/>
              </w:rPr>
              <w:t>โอนเพิ่ม</w:t>
            </w:r>
          </w:p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43A8A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E43A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E43A8A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อาหารเสริม (นม)  โรงเรียน รวม ๕ โรงเรียน </w:t>
            </w:r>
          </w:p>
        </w:tc>
        <w:tc>
          <w:tcPr>
            <w:tcW w:w="1426" w:type="dxa"/>
          </w:tcPr>
          <w:p w:rsidR="00626F29" w:rsidRPr="00030FF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1,829,880</w:t>
            </w:r>
          </w:p>
        </w:tc>
        <w:tc>
          <w:tcPr>
            <w:tcW w:w="1418" w:type="dxa"/>
          </w:tcPr>
          <w:p w:rsidR="00626F29" w:rsidRPr="00030FF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1,829,880</w:t>
            </w:r>
          </w:p>
        </w:tc>
        <w:tc>
          <w:tcPr>
            <w:tcW w:w="1275" w:type="dxa"/>
            <w:vAlign w:val="center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30FFA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1417" w:type="dxa"/>
            <w:gridSpan w:val="2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อาหารกลางวันศูนย์พัฒนาเด็กเล็กรวม๔ศูนย์   </w:t>
            </w:r>
          </w:p>
        </w:tc>
        <w:tc>
          <w:tcPr>
            <w:tcW w:w="1426" w:type="dxa"/>
          </w:tcPr>
          <w:p w:rsidR="00626F29" w:rsidRPr="00030FF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715,400</w:t>
            </w:r>
          </w:p>
        </w:tc>
        <w:tc>
          <w:tcPr>
            <w:tcW w:w="1418" w:type="dxa"/>
          </w:tcPr>
          <w:p w:rsidR="00626F29" w:rsidRPr="00030FF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715,400</w:t>
            </w:r>
          </w:p>
        </w:tc>
        <w:tc>
          <w:tcPr>
            <w:tcW w:w="1275" w:type="dxa"/>
            <w:vAlign w:val="center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30FFA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1417" w:type="dxa"/>
            <w:gridSpan w:val="2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626F29" w:rsidRPr="00030FFA" w:rsidTr="003A3086">
        <w:trPr>
          <w:trHeight w:val="161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อบรมให้ความรู้แก่ลูกจ้างอัตราจ้างเหมาบริการการแพทย์ฉุกเฉิน</w:t>
            </w:r>
          </w:p>
        </w:tc>
        <w:tc>
          <w:tcPr>
            <w:tcW w:w="142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40,000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417" w:type="dxa"/>
            <w:gridSpan w:val="2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อบรมอาสาสมัครบริบาลท้องถิ่น</w:t>
            </w:r>
          </w:p>
        </w:tc>
        <w:tc>
          <w:tcPr>
            <w:tcW w:w="142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139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417" w:type="dxa"/>
            <w:gridSpan w:val="2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BC5F40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BC5F40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10.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อบรมการทำน้ำพริกปลาร้า</w:t>
            </w:r>
            <w:proofErr w:type="spellStart"/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บอง</w:t>
            </w:r>
            <w:proofErr w:type="spellEnd"/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/ปลาร้าทรงเครื่อง/น้ำพริกปลา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BC5F40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BC5F40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11.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อบรมการทำน้ำยาเอนกประสงค์จากพืชสมุนไพรพื้นถิ่น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BC5F40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BC5F40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12.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อบรมการแปรรูปผลผลิตทางการเกษตร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30FFA" w:rsidTr="003A3086">
        <w:trPr>
          <w:trHeight w:val="435"/>
        </w:trPr>
        <w:tc>
          <w:tcPr>
            <w:tcW w:w="554" w:type="dxa"/>
          </w:tcPr>
          <w:p w:rsidR="00626F29" w:rsidRPr="00BC5F40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BC5F40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13.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จัดการแข่งขันกีฬาสองวัยต้านภัยยาเสพติด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250,000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61911" w:rsidTr="003A3086">
        <w:trPr>
          <w:trHeight w:val="435"/>
        </w:trPr>
        <w:tc>
          <w:tcPr>
            <w:tcW w:w="554" w:type="dxa"/>
          </w:tcPr>
          <w:p w:rsidR="00626F29" w:rsidRPr="00BC5F40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14.</w:t>
            </w:r>
          </w:p>
        </w:tc>
        <w:tc>
          <w:tcPr>
            <w:tcW w:w="2990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อุดหนุนงานประเพณี</w:t>
            </w:r>
            <w:r w:rsidRPr="0017283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เข้าพรรษา</w:t>
            </w: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บ้านพอกน้อย </w:t>
            </w:r>
            <w:r w:rsidRPr="00172836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172836">
              <w:rPr>
                <w:rFonts w:ascii="TH SarabunIT๙" w:hAnsi="TH SarabunIT๙" w:cs="TH SarabunIT๙"/>
                <w:sz w:val="26"/>
                <w:szCs w:val="26"/>
                <w:cs/>
              </w:rPr>
              <w:t>ม.1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061911" w:rsidTr="003A3086">
        <w:trPr>
          <w:gridAfter w:val="1"/>
          <w:wAfter w:w="293" w:type="dxa"/>
          <w:trHeight w:val="435"/>
        </w:trPr>
        <w:tc>
          <w:tcPr>
            <w:tcW w:w="3544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597D6D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D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8,189,510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597D6D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597D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7,746,140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597D6D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597D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529,370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Default="00626F29" w:rsidP="00626F29">
      <w:pPr>
        <w:pStyle w:val="21"/>
        <w:jc w:val="center"/>
        <w:rPr>
          <w:rFonts w:ascii="TH SarabunIT๙" w:hAnsi="TH SarabunIT๙" w:cs="TH SarabunIT๙"/>
        </w:rPr>
      </w:pPr>
    </w:p>
    <w:p w:rsidR="00626F29" w:rsidRPr="00061911" w:rsidRDefault="00626F29" w:rsidP="00626F29">
      <w:pPr>
        <w:pStyle w:val="21"/>
        <w:jc w:val="center"/>
        <w:rPr>
          <w:rFonts w:ascii="TH SarabunIT๙" w:hAnsi="TH SarabunIT๙" w:cs="TH SarabunIT๙"/>
        </w:rPr>
      </w:pPr>
      <w:r w:rsidRPr="00061911"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10</w:t>
      </w:r>
      <w:r w:rsidRPr="00061911">
        <w:rPr>
          <w:rFonts w:ascii="TH SarabunIT๙" w:hAnsi="TH SarabunIT๙" w:cs="TH SarabunIT๙"/>
          <w:cs/>
        </w:rPr>
        <w:t>-</w:t>
      </w:r>
    </w:p>
    <w:p w:rsidR="00626F29" w:rsidRPr="0006289D" w:rsidRDefault="00626F29" w:rsidP="00626F29">
      <w:pPr>
        <w:pStyle w:val="21"/>
        <w:jc w:val="left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u w:val="single"/>
        </w:rPr>
        <w:t>3</w:t>
      </w:r>
      <w:r w:rsidRPr="00061911">
        <w:rPr>
          <w:rFonts w:ascii="TH SarabunIT๙" w:hAnsi="TH SarabunIT๙" w:cs="TH SarabunIT๙"/>
          <w:b/>
          <w:bCs/>
          <w:cs/>
        </w:rPr>
        <w:t xml:space="preserve">  ยุทธศาสตร์การพัฒนาทรัพยากรมนุษย์เพื่อส่งเสริมคุณภาพชีวิตที่ดี</w:t>
      </w:r>
    </w:p>
    <w:p w:rsidR="00626F29" w:rsidRPr="00061911" w:rsidRDefault="00626F29" w:rsidP="00626F29">
      <w:pPr>
        <w:pStyle w:val="21"/>
        <w:jc w:val="left"/>
        <w:rPr>
          <w:rFonts w:ascii="TH SarabunIT๙" w:hAnsi="TH SarabunIT๙" w:cs="TH SarabunIT๙"/>
          <w:b/>
          <w:bCs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555"/>
        <w:gridCol w:w="1275"/>
        <w:gridCol w:w="993"/>
        <w:gridCol w:w="1276"/>
        <w:gridCol w:w="1134"/>
        <w:gridCol w:w="708"/>
        <w:gridCol w:w="1276"/>
      </w:tblGrid>
      <w:tr w:rsidR="00626F29" w:rsidRPr="00061911" w:rsidTr="003A3086">
        <w:trPr>
          <w:trHeight w:val="749"/>
        </w:trPr>
        <w:tc>
          <w:tcPr>
            <w:tcW w:w="55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555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993" w:type="dxa"/>
            <w:vAlign w:val="center"/>
          </w:tcPr>
          <w:p w:rsidR="00626F29" w:rsidRPr="00393D0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3D0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34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08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276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15.</w:t>
            </w:r>
          </w:p>
        </w:tc>
        <w:tc>
          <w:tcPr>
            <w:tcW w:w="3555" w:type="dxa"/>
          </w:tcPr>
          <w:p w:rsidR="00626F29" w:rsidRPr="0006289D" w:rsidRDefault="00626F29" w:rsidP="003A3086">
            <w:pPr>
              <w:spacing w:after="0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>อุดหนุนงานประเพณี</w:t>
            </w:r>
            <w:r w:rsidRPr="0006289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เข้าพรรษา  </w:t>
            </w: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>บ้านสูงเนิน  ม.2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16.</w:t>
            </w:r>
          </w:p>
        </w:tc>
        <w:tc>
          <w:tcPr>
            <w:tcW w:w="3555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72836">
              <w:rPr>
                <w:rFonts w:ascii="TH SarabunIT๙" w:hAnsi="TH SarabunIT๙" w:cs="TH SarabunIT๙"/>
                <w:sz w:val="28"/>
                <w:cs/>
              </w:rPr>
              <w:t>อุดหนุนงานประเพณี</w:t>
            </w:r>
            <w:r w:rsidRPr="00172836">
              <w:rPr>
                <w:rFonts w:ascii="TH SarabunIT๙" w:hAnsi="TH SarabunIT๙" w:cs="TH SarabunIT๙" w:hint="cs"/>
                <w:sz w:val="28"/>
                <w:cs/>
              </w:rPr>
              <w:t xml:space="preserve">เข้าพรรษา      </w:t>
            </w:r>
            <w:r w:rsidRPr="00172836">
              <w:rPr>
                <w:rFonts w:ascii="TH SarabunIT๙" w:hAnsi="TH SarabunIT๙" w:cs="TH SarabunIT๙"/>
                <w:sz w:val="28"/>
                <w:cs/>
              </w:rPr>
              <w:t xml:space="preserve">บ้านดอนต้นม่วง </w:t>
            </w:r>
            <w:r w:rsidRPr="001728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836">
              <w:rPr>
                <w:rFonts w:ascii="TH SarabunIT๙" w:hAnsi="TH SarabunIT๙" w:cs="TH SarabunIT๙"/>
                <w:sz w:val="28"/>
                <w:cs/>
              </w:rPr>
              <w:t>ม.3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17.</w:t>
            </w:r>
          </w:p>
        </w:tc>
        <w:tc>
          <w:tcPr>
            <w:tcW w:w="3555" w:type="dxa"/>
          </w:tcPr>
          <w:p w:rsidR="00626F29" w:rsidRPr="0006289D" w:rsidRDefault="00626F29" w:rsidP="003A3086">
            <w:pPr>
              <w:spacing w:after="0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อุดหนุนงานประเพณีเข้าพรรษา </w:t>
            </w:r>
            <w:r w:rsidRPr="0006289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   </w:t>
            </w: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บ้านบดมาด </w:t>
            </w:r>
            <w:r w:rsidRPr="0006289D">
              <w:rPr>
                <w:rFonts w:ascii="TH SarabunIT๙" w:hAnsi="TH SarabunIT๙" w:cs="TH SarabunIT๙"/>
                <w:spacing w:val="-20"/>
                <w:sz w:val="28"/>
              </w:rPr>
              <w:t xml:space="preserve"> </w:t>
            </w: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>ม.4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18.</w:t>
            </w:r>
          </w:p>
        </w:tc>
        <w:tc>
          <w:tcPr>
            <w:tcW w:w="3555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72836">
              <w:rPr>
                <w:rFonts w:ascii="TH SarabunIT๙" w:hAnsi="TH SarabunIT๙" w:cs="TH SarabunIT๙"/>
                <w:sz w:val="28"/>
                <w:cs/>
              </w:rPr>
              <w:t xml:space="preserve">อุดหนุนงานประเพณีเข้าพรรษา บ้านสมสะอาด </w:t>
            </w:r>
            <w:r w:rsidRPr="001728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2836">
              <w:rPr>
                <w:rFonts w:ascii="TH SarabunIT๙" w:hAnsi="TH SarabunIT๙" w:cs="TH SarabunIT๙"/>
                <w:sz w:val="28"/>
                <w:cs/>
              </w:rPr>
              <w:t>ม.5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19.</w:t>
            </w:r>
          </w:p>
        </w:tc>
        <w:tc>
          <w:tcPr>
            <w:tcW w:w="3555" w:type="dxa"/>
          </w:tcPr>
          <w:p w:rsidR="00626F29" w:rsidRPr="00172836" w:rsidRDefault="00626F29" w:rsidP="003A3086">
            <w:pPr>
              <w:pStyle w:val="ac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7283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อุดหนุนงานประเพณีเข้าพรรษา  บ้านคาง</w:t>
            </w:r>
            <w:proofErr w:type="spellStart"/>
            <w:r w:rsidRPr="0017283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ฮุง</w:t>
            </w:r>
            <w:proofErr w:type="spellEnd"/>
            <w:r w:rsidRPr="0017283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17283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 </w:t>
            </w:r>
            <w:r w:rsidRPr="0017283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ม.6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20.</w:t>
            </w:r>
          </w:p>
        </w:tc>
        <w:tc>
          <w:tcPr>
            <w:tcW w:w="3555" w:type="dxa"/>
          </w:tcPr>
          <w:p w:rsidR="00626F29" w:rsidRPr="0006289D" w:rsidRDefault="00626F29" w:rsidP="003A3086">
            <w:pPr>
              <w:pStyle w:val="ac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pacing w:val="-20"/>
                <w:sz w:val="28"/>
                <w:szCs w:val="28"/>
                <w:cs/>
              </w:rPr>
            </w:pPr>
            <w:r w:rsidRPr="0006289D">
              <w:rPr>
                <w:rFonts w:ascii="TH SarabunIT๙" w:hAnsi="TH SarabunIT๙" w:cs="TH SarabunIT๙"/>
                <w:b w:val="0"/>
                <w:bCs w:val="0"/>
                <w:spacing w:val="-20"/>
                <w:sz w:val="28"/>
                <w:szCs w:val="28"/>
                <w:cs/>
              </w:rPr>
              <w:t>อุดหนุนงานประเพณี</w:t>
            </w:r>
            <w:r w:rsidRPr="0006289D">
              <w:rPr>
                <w:rFonts w:ascii="TH SarabunIT๙" w:hAnsi="TH SarabunIT๙" w:cs="TH SarabunIT๙" w:hint="cs"/>
                <w:b w:val="0"/>
                <w:bCs w:val="0"/>
                <w:spacing w:val="-20"/>
                <w:sz w:val="28"/>
                <w:szCs w:val="28"/>
                <w:cs/>
              </w:rPr>
              <w:t xml:space="preserve">เข้าพรรษา </w:t>
            </w:r>
            <w:r w:rsidRPr="0006289D">
              <w:rPr>
                <w:rFonts w:ascii="TH SarabunIT๙" w:hAnsi="TH SarabunIT๙" w:cs="TH SarabunIT๙"/>
                <w:b w:val="0"/>
                <w:bCs w:val="0"/>
                <w:spacing w:val="-20"/>
                <w:sz w:val="28"/>
                <w:szCs w:val="28"/>
                <w:cs/>
              </w:rPr>
              <w:t>บ้านพอกใหญ่</w:t>
            </w:r>
            <w:r w:rsidRPr="0006289D">
              <w:rPr>
                <w:rFonts w:ascii="TH SarabunIT๙" w:hAnsi="TH SarabunIT๙" w:cs="TH SarabunIT๙"/>
                <w:b w:val="0"/>
                <w:bCs w:val="0"/>
                <w:spacing w:val="-20"/>
                <w:sz w:val="28"/>
                <w:szCs w:val="28"/>
              </w:rPr>
              <w:t xml:space="preserve">  </w:t>
            </w:r>
            <w:r w:rsidRPr="0006289D">
              <w:rPr>
                <w:rFonts w:ascii="TH SarabunIT๙" w:hAnsi="TH SarabunIT๙" w:cs="TH SarabunIT๙"/>
                <w:b w:val="0"/>
                <w:bCs w:val="0"/>
                <w:spacing w:val="-20"/>
                <w:sz w:val="28"/>
                <w:szCs w:val="28"/>
                <w:cs/>
              </w:rPr>
              <w:t>ม.7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21.</w:t>
            </w:r>
          </w:p>
        </w:tc>
        <w:tc>
          <w:tcPr>
            <w:tcW w:w="3555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72836">
              <w:rPr>
                <w:rFonts w:ascii="TH SarabunIT๙" w:hAnsi="TH SarabunIT๙" w:cs="TH SarabunIT๙"/>
                <w:sz w:val="28"/>
                <w:cs/>
              </w:rPr>
              <w:t>อุดหนุนงานประเพณี</w:t>
            </w:r>
            <w:r w:rsidRPr="00172836">
              <w:rPr>
                <w:rFonts w:ascii="TH SarabunIT๙" w:hAnsi="TH SarabunIT๙" w:cs="TH SarabunIT๙" w:hint="cs"/>
                <w:sz w:val="28"/>
                <w:cs/>
              </w:rPr>
              <w:t>เข้าพรรษา</w:t>
            </w:r>
            <w:r w:rsidRPr="00172836">
              <w:rPr>
                <w:rFonts w:ascii="TH SarabunIT๙" w:hAnsi="TH SarabunIT๙" w:cs="TH SarabunIT๙"/>
                <w:sz w:val="28"/>
                <w:cs/>
              </w:rPr>
              <w:t xml:space="preserve"> บ้านพอกน้อยพัฒนา  ม.8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22.</w:t>
            </w:r>
          </w:p>
        </w:tc>
        <w:tc>
          <w:tcPr>
            <w:tcW w:w="3555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72836">
              <w:rPr>
                <w:rFonts w:ascii="TH SarabunIT๙" w:hAnsi="TH SarabunIT๙" w:cs="TH SarabunIT๙"/>
                <w:sz w:val="28"/>
                <w:cs/>
              </w:rPr>
              <w:t>อุดหนุนงานประเพณีลอยกระทง บ้านเจริญศิลป์ ม.9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23.</w:t>
            </w:r>
          </w:p>
        </w:tc>
        <w:tc>
          <w:tcPr>
            <w:tcW w:w="3555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72836">
              <w:rPr>
                <w:rFonts w:ascii="TH SarabunIT๙" w:hAnsi="TH SarabunIT๙" w:cs="TH SarabunIT๙"/>
                <w:sz w:val="28"/>
                <w:cs/>
              </w:rPr>
              <w:t>อุดหนุนงานประเพณี</w:t>
            </w:r>
            <w:r w:rsidRPr="00172836">
              <w:rPr>
                <w:rFonts w:ascii="TH SarabunIT๙" w:hAnsi="TH SarabunIT๙" w:cs="TH SarabunIT๙" w:hint="cs"/>
                <w:sz w:val="28"/>
                <w:cs/>
              </w:rPr>
              <w:t xml:space="preserve">เข้าพรรษา  </w:t>
            </w:r>
            <w:r w:rsidRPr="00172836">
              <w:rPr>
                <w:rFonts w:ascii="TH SarabunIT๙" w:hAnsi="TH SarabunIT๙" w:cs="TH SarabunIT๙"/>
                <w:sz w:val="28"/>
                <w:cs/>
              </w:rPr>
              <w:t>บ้านพอกใหญ่สามัคคี   ม.10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24.</w:t>
            </w:r>
          </w:p>
        </w:tc>
        <w:tc>
          <w:tcPr>
            <w:tcW w:w="3555" w:type="dxa"/>
          </w:tcPr>
          <w:p w:rsidR="00626F29" w:rsidRPr="0006289D" w:rsidRDefault="00626F29" w:rsidP="003A3086">
            <w:pPr>
              <w:spacing w:after="0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>อุดหนุนงานประเพณีเข้าพรรษา บ้านบดมาด  ม.11</w:t>
            </w:r>
          </w:p>
        </w:tc>
        <w:tc>
          <w:tcPr>
            <w:tcW w:w="1275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25.</w:t>
            </w:r>
          </w:p>
        </w:tc>
        <w:tc>
          <w:tcPr>
            <w:tcW w:w="3555" w:type="dxa"/>
          </w:tcPr>
          <w:p w:rsidR="00626F29" w:rsidRPr="0006289D" w:rsidRDefault="00626F29" w:rsidP="003A3086">
            <w:pPr>
              <w:spacing w:after="0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>อุดหนุนงานประเพณี</w:t>
            </w:r>
            <w:r w:rsidRPr="0006289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เข้าพรรษา</w:t>
            </w: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 บ้าน</w:t>
            </w:r>
            <w:r w:rsidRPr="0006289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สาม</w:t>
            </w: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แยก </w:t>
            </w:r>
            <w:r w:rsidRPr="0006289D">
              <w:rPr>
                <w:rFonts w:ascii="TH SarabunIT๙" w:hAnsi="TH SarabunIT๙" w:cs="TH SarabunIT๙"/>
                <w:spacing w:val="-20"/>
                <w:sz w:val="28"/>
              </w:rPr>
              <w:t xml:space="preserve"> </w:t>
            </w:r>
            <w:r w:rsidRPr="0006289D">
              <w:rPr>
                <w:rFonts w:ascii="TH SarabunIT๙" w:hAnsi="TH SarabunIT๙" w:cs="TH SarabunIT๙"/>
                <w:spacing w:val="-20"/>
                <w:sz w:val="28"/>
                <w:cs/>
              </w:rPr>
              <w:t>ม.12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26.</w:t>
            </w:r>
          </w:p>
        </w:tc>
        <w:tc>
          <w:tcPr>
            <w:tcW w:w="3555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72836">
              <w:rPr>
                <w:rFonts w:ascii="TH SarabunIT๙" w:hAnsi="TH SarabunIT๙" w:cs="TH SarabunIT๙"/>
                <w:sz w:val="28"/>
                <w:cs/>
              </w:rPr>
              <w:t>อุดหนุนชมรมผู้สูงอายุ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9664C">
              <w:rPr>
                <w:rFonts w:ascii="TH SarabunIT๙" w:hAnsi="TH SarabunIT๙" w:cs="TH SarabunIT๙"/>
                <w:sz w:val="18"/>
                <w:szCs w:val="18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27.</w:t>
            </w:r>
          </w:p>
        </w:tc>
        <w:tc>
          <w:tcPr>
            <w:tcW w:w="3555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72836">
              <w:rPr>
                <w:rFonts w:ascii="TH SarabunIT๙" w:hAnsi="TH SarabunIT๙" w:cs="TH SarabunIT๙"/>
                <w:sz w:val="28"/>
                <w:cs/>
              </w:rPr>
              <w:t>อุดหนุนการดำเนินกิจกรรมของสภาเด็ก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DD1734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626F29" w:rsidRPr="00DD1734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28.</w:t>
            </w:r>
          </w:p>
        </w:tc>
        <w:tc>
          <w:tcPr>
            <w:tcW w:w="3555" w:type="dxa"/>
          </w:tcPr>
          <w:p w:rsidR="00626F29" w:rsidRPr="00172836" w:rsidRDefault="00626F29" w:rsidP="003A308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72836">
              <w:rPr>
                <w:rFonts w:ascii="TH SarabunIT๙" w:hAnsi="TH SarabunIT๙" w:cs="TH SarabunIT๙"/>
                <w:sz w:val="28"/>
                <w:cs/>
              </w:rPr>
              <w:t>อุดหนุนตามแนวทางโครงการพระราชดำริด้านสาธารณสุข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240,000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240,000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289D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06289D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หมู่บ้านไม่มีความพร้อมรับการสนับสนุน</w:t>
            </w:r>
          </w:p>
        </w:tc>
      </w:tr>
      <w:tr w:rsidR="00626F29" w:rsidRPr="00061911" w:rsidTr="003A3086">
        <w:trPr>
          <w:trHeight w:val="435"/>
        </w:trPr>
        <w:tc>
          <w:tcPr>
            <w:tcW w:w="4111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DD1734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7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355,000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DD1734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17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DD1734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D17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626F29" w:rsidRPr="00061911" w:rsidRDefault="00626F29" w:rsidP="00626F29">
      <w:pPr>
        <w:spacing w:after="0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๔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ยุทธศาสตร์การพัฒนาทรัพยากรธรรมชาติและสิ่งแวดล้อมแบบ</w:t>
      </w:r>
      <w:proofErr w:type="spellStart"/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การอย่างสมดุลและยั่งยืน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697"/>
        <w:gridCol w:w="1178"/>
        <w:gridCol w:w="863"/>
        <w:gridCol w:w="1077"/>
        <w:gridCol w:w="1160"/>
        <w:gridCol w:w="825"/>
        <w:gridCol w:w="1134"/>
      </w:tblGrid>
      <w:tr w:rsidR="00626F29" w:rsidRPr="00061911" w:rsidTr="003A3086">
        <w:trPr>
          <w:trHeight w:val="749"/>
        </w:trPr>
        <w:tc>
          <w:tcPr>
            <w:tcW w:w="55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697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78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863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077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60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825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697" w:type="dxa"/>
          </w:tcPr>
          <w:p w:rsidR="00626F29" w:rsidRPr="00061911" w:rsidRDefault="00626F29" w:rsidP="003A3086">
            <w:pPr>
              <w:tabs>
                <w:tab w:val="left" w:pos="38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อนุรักษ์พันธุกรรมพืชอันเนื่องมาจากพระราชดำริฯ</w:t>
            </w:r>
          </w:p>
        </w:tc>
        <w:tc>
          <w:tcPr>
            <w:tcW w:w="117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863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77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60" w:type="dxa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25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3697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ส่งเสริมการปลูกป่าชุมชนเพื่อลดภาวะ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โลกร้อน</w:t>
            </w:r>
          </w:p>
        </w:tc>
        <w:tc>
          <w:tcPr>
            <w:tcW w:w="117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160" w:type="dxa"/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25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44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626F29" w:rsidRPr="00061911" w:rsidTr="003A3086">
        <w:trPr>
          <w:trHeight w:val="435"/>
        </w:trPr>
        <w:tc>
          <w:tcPr>
            <w:tcW w:w="4253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Default="00626F29" w:rsidP="00626F29">
      <w:pPr>
        <w:spacing w:after="0"/>
        <w:ind w:firstLine="70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26F29" w:rsidRPr="00061911" w:rsidRDefault="00626F29" w:rsidP="00626F29">
      <w:pPr>
        <w:spacing w:after="0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5  ยุทธศาสตร์การพัฒนา</w:t>
      </w:r>
      <w:r w:rsidRPr="000619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</w:p>
    <w:tbl>
      <w:tblPr>
        <w:tblW w:w="108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32"/>
        <w:gridCol w:w="1273"/>
        <w:gridCol w:w="1408"/>
        <w:gridCol w:w="1360"/>
        <w:gridCol w:w="1134"/>
        <w:gridCol w:w="114"/>
        <w:gridCol w:w="681"/>
        <w:gridCol w:w="161"/>
        <w:gridCol w:w="944"/>
        <w:gridCol w:w="177"/>
      </w:tblGrid>
      <w:tr w:rsidR="00626F29" w:rsidRPr="00061911" w:rsidTr="003A3086">
        <w:trPr>
          <w:gridAfter w:val="1"/>
          <w:wAfter w:w="177" w:type="dxa"/>
          <w:trHeight w:val="749"/>
        </w:trPr>
        <w:tc>
          <w:tcPr>
            <w:tcW w:w="425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132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3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408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360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34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95" w:type="dxa"/>
            <w:gridSpan w:val="2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105" w:type="dxa"/>
            <w:gridSpan w:val="2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26F29" w:rsidRPr="00061911" w:rsidTr="003A3086">
        <w:trPr>
          <w:gridAfter w:val="1"/>
          <w:wAfter w:w="177" w:type="dxa"/>
          <w:trHeight w:val="435"/>
        </w:trPr>
        <w:tc>
          <w:tcPr>
            <w:tcW w:w="425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132" w:type="dxa"/>
          </w:tcPr>
          <w:p w:rsidR="00626F29" w:rsidRPr="00061911" w:rsidRDefault="00626F29" w:rsidP="003A308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ป้องกันและแก้ไขปัญหายาเสพติด</w:t>
            </w:r>
          </w:p>
        </w:tc>
        <w:tc>
          <w:tcPr>
            <w:tcW w:w="1273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14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6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130,000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9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78</w:t>
            </w:r>
          </w:p>
        </w:tc>
        <w:tc>
          <w:tcPr>
            <w:tcW w:w="110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ไม่ได้เบิกจ่ายเนื่องจากสถานการณ์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>โควิด-19</w:t>
            </w:r>
          </w:p>
        </w:tc>
      </w:tr>
      <w:tr w:rsidR="00626F29" w:rsidRPr="00061911" w:rsidTr="003A3086">
        <w:trPr>
          <w:gridAfter w:val="1"/>
          <w:wAfter w:w="177" w:type="dxa"/>
          <w:trHeight w:val="435"/>
        </w:trPr>
        <w:tc>
          <w:tcPr>
            <w:tcW w:w="425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3132" w:type="dxa"/>
          </w:tcPr>
          <w:p w:rsidR="00626F29" w:rsidRPr="00061911" w:rsidRDefault="00626F29" w:rsidP="003A308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ป้องกันและบรรเทาความเดือดร้อนของประชาชนตำบลพอกน้อย</w:t>
            </w:r>
          </w:p>
        </w:tc>
        <w:tc>
          <w:tcPr>
            <w:tcW w:w="1273" w:type="dxa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4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061911">
              <w:rPr>
                <w:rFonts w:ascii="TH SarabunIT๙" w:hAnsi="TH SarabunIT๙" w:cs="TH SarabunIT๙"/>
                <w:cs/>
              </w:rPr>
              <w:t>5,400</w:t>
            </w:r>
          </w:p>
        </w:tc>
        <w:tc>
          <w:tcPr>
            <w:tcW w:w="136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44,600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9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79</w:t>
            </w:r>
          </w:p>
        </w:tc>
        <w:tc>
          <w:tcPr>
            <w:tcW w:w="110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26F29" w:rsidRPr="00061911" w:rsidTr="003A3086">
        <w:trPr>
          <w:gridAfter w:val="1"/>
          <w:wAfter w:w="177" w:type="dxa"/>
          <w:trHeight w:val="435"/>
        </w:trPr>
        <w:tc>
          <w:tcPr>
            <w:tcW w:w="425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3132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ฝึกอบรมจิตอาสาภัยพิบัติ</w:t>
            </w:r>
          </w:p>
        </w:tc>
        <w:tc>
          <w:tcPr>
            <w:tcW w:w="127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4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89,594.70</w:t>
            </w:r>
          </w:p>
        </w:tc>
        <w:tc>
          <w:tcPr>
            <w:tcW w:w="136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61911">
              <w:rPr>
                <w:rFonts w:ascii="TH SarabunIT๙" w:hAnsi="TH SarabunIT๙" w:cs="TH SarabunIT๙"/>
                <w:sz w:val="28"/>
                <w:szCs w:val="28"/>
                <w:cs/>
              </w:rPr>
              <w:t>110,405.30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9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78</w:t>
            </w:r>
          </w:p>
        </w:tc>
        <w:tc>
          <w:tcPr>
            <w:tcW w:w="110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26F29" w:rsidRPr="00061911" w:rsidTr="003A3086">
        <w:trPr>
          <w:gridAfter w:val="1"/>
          <w:wAfter w:w="177" w:type="dxa"/>
          <w:trHeight w:val="435"/>
        </w:trPr>
        <w:tc>
          <w:tcPr>
            <w:tcW w:w="425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3132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อบรมฝึกซ้อมแผนป้องกันและระงับอัคคีภัย</w:t>
            </w:r>
          </w:p>
        </w:tc>
        <w:tc>
          <w:tcPr>
            <w:tcW w:w="127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0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9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74</w:t>
            </w:r>
          </w:p>
        </w:tc>
        <w:tc>
          <w:tcPr>
            <w:tcW w:w="110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26F29" w:rsidRPr="00061911" w:rsidTr="003A3086">
        <w:trPr>
          <w:gridAfter w:val="1"/>
          <w:wAfter w:w="177" w:type="dxa"/>
          <w:trHeight w:val="435"/>
        </w:trPr>
        <w:tc>
          <w:tcPr>
            <w:tcW w:w="425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3132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ป้องกันและเฝ้าระวังโรคอุบัติใหม่หรืออุบัติซ้ำ</w:t>
            </w:r>
          </w:p>
        </w:tc>
        <w:tc>
          <w:tcPr>
            <w:tcW w:w="127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36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9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10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ใช้งบประมาณจากกองทุนฯ(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.)</w:t>
            </w:r>
          </w:p>
        </w:tc>
      </w:tr>
      <w:tr w:rsidR="00626F29" w:rsidRPr="00061911" w:rsidTr="003A3086">
        <w:trPr>
          <w:gridAfter w:val="1"/>
          <w:wAfter w:w="177" w:type="dxa"/>
          <w:trHeight w:val="435"/>
        </w:trPr>
        <w:tc>
          <w:tcPr>
            <w:tcW w:w="425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6.</w:t>
            </w:r>
          </w:p>
        </w:tc>
        <w:tc>
          <w:tcPr>
            <w:tcW w:w="3132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ตรวจคุณภาพน้ำประปา</w:t>
            </w:r>
          </w:p>
        </w:tc>
        <w:tc>
          <w:tcPr>
            <w:tcW w:w="1273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08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60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50</w:t>
            </w:r>
            <w:r w:rsidRPr="00061911">
              <w:rPr>
                <w:rFonts w:ascii="TH SarabunIT๙" w:hAnsi="TH SarabunIT๙" w:cs="TH SarabunIT๙"/>
                <w:cs/>
              </w:rPr>
              <w:t>,</w:t>
            </w:r>
            <w:r w:rsidRPr="00061911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9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105" w:type="dxa"/>
            <w:gridSpan w:val="2"/>
          </w:tcPr>
          <w:p w:rsidR="00626F29" w:rsidRPr="00F76D88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มีปัญหาด้าน</w:t>
            </w:r>
            <w:r w:rsidRPr="00F76D8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การจัดซื้อจัดจ้าง        </w:t>
            </w:r>
            <w:r w:rsidRPr="00F76D8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จึงใช้การตรวจพื้นฐาน</w:t>
            </w:r>
          </w:p>
        </w:tc>
      </w:tr>
      <w:tr w:rsidR="00626F29" w:rsidRPr="00061911" w:rsidTr="003A3086">
        <w:trPr>
          <w:trHeight w:val="435"/>
        </w:trPr>
        <w:tc>
          <w:tcPr>
            <w:tcW w:w="3557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F9664C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F9664C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124,995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F9664C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375,005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12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p w:rsidR="00626F29" w:rsidRPr="00061911" w:rsidRDefault="00626F29" w:rsidP="00626F29">
      <w:pPr>
        <w:spacing w:after="0"/>
        <w:ind w:firstLine="709"/>
        <w:rPr>
          <w:rFonts w:ascii="TH SarabunIT๙" w:hAnsi="TH SarabunIT๙" w:cs="TH SarabunIT๙"/>
          <w:b/>
          <w:bCs/>
          <w:sz w:val="20"/>
          <w:szCs w:val="20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5  ยุทธศาสตร์การพัฒนา</w:t>
      </w:r>
      <w:r w:rsidRPr="000619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705"/>
        <w:gridCol w:w="1418"/>
        <w:gridCol w:w="1417"/>
        <w:gridCol w:w="1275"/>
        <w:gridCol w:w="907"/>
        <w:gridCol w:w="85"/>
        <w:gridCol w:w="710"/>
        <w:gridCol w:w="47"/>
        <w:gridCol w:w="1229"/>
      </w:tblGrid>
      <w:tr w:rsidR="00626F29" w:rsidRPr="00061911" w:rsidTr="003A3086">
        <w:trPr>
          <w:trHeight w:val="749"/>
        </w:trPr>
        <w:tc>
          <w:tcPr>
            <w:tcW w:w="55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705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417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275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992" w:type="dxa"/>
            <w:gridSpan w:val="2"/>
            <w:vAlign w:val="center"/>
          </w:tcPr>
          <w:p w:rsidR="00626F29" w:rsidRPr="00AF1197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F119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626F29" w:rsidRPr="00AF1197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F119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  <w:tc>
          <w:tcPr>
            <w:tcW w:w="710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276" w:type="dxa"/>
            <w:gridSpan w:val="2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สัตว์ปลอดโรค คนปลอดภัยจากโรคพิษสุนัขบ้า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17,229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17,771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626F29" w:rsidRPr="00D44E8A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อบรมการจัดการขยะแบบครบวงจร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</w:t>
            </w:r>
          </w:p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โควิด-19</w:t>
            </w:r>
          </w:p>
        </w:tc>
      </w:tr>
      <w:tr w:rsidR="00626F29" w:rsidRPr="00D44E8A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อบรมการพัฒนาคุณภาพน้ำประปา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</w:t>
            </w:r>
          </w:p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โควิด-19</w:t>
            </w:r>
          </w:p>
        </w:tc>
      </w:tr>
      <w:tr w:rsidR="00626F29" w:rsidRPr="00D44E8A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จัดการแข่งขันเรือยาวประจำปี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58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</w:t>
            </w:r>
          </w:p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โควิด-19</w:t>
            </w:r>
          </w:p>
        </w:tc>
      </w:tr>
      <w:tr w:rsidR="00626F29" w:rsidRPr="00D44E8A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ก่อสร้างสนามเด็กเล่นสร้างปัญญา     </w:t>
            </w:r>
          </w:p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ม.5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199,000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</w:t>
            </w: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86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626F29" w:rsidRPr="00D44E8A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ม.3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34</w:t>
            </w:r>
            <w:r w:rsidRPr="00061911">
              <w:rPr>
                <w:rFonts w:ascii="TH SarabunIT๙" w:hAnsi="TH SarabunIT๙" w:cs="TH SarabunIT๙"/>
                <w:cs/>
              </w:rPr>
              <w:t>,</w:t>
            </w:r>
            <w:r w:rsidRPr="00061911">
              <w:rPr>
                <w:rFonts w:ascii="TH SarabunIT๙" w:hAnsi="TH SarabunIT๙" w:cs="TH SarabunIT๙"/>
              </w:rPr>
              <w:t>900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92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626F29" w:rsidRPr="00D44E8A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</w:t>
            </w:r>
          </w:p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นางบุญหล่อ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กลยนี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ม.7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382,000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382,000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97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626F29" w:rsidRPr="00D44E8A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</w:t>
            </w:r>
          </w:p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นายรุด จันทร์มาลา  ม.9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333,000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333,000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101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626F29" w:rsidRPr="00D44E8A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15.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สาย ม.9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ประปาหมู่บ้าน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165,000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165,000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101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626F29" w:rsidRPr="00D44E8A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16.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</w:t>
            </w:r>
          </w:p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นางเทียมจันทร์  คุณชัย ม.5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90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626F29" w:rsidRPr="00061911" w:rsidTr="003A3086">
        <w:trPr>
          <w:trHeight w:val="435"/>
        </w:trPr>
        <w:tc>
          <w:tcPr>
            <w:tcW w:w="3261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D44E8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1,814,900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F9664C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1,631,129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F9664C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183,771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Pr="00061911" w:rsidRDefault="00626F29" w:rsidP="00626F29">
      <w:pPr>
        <w:spacing w:after="0"/>
        <w:ind w:firstLine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5  ยุทธศาสตร์การพัฒนา</w:t>
      </w:r>
      <w:r w:rsidRPr="000619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130"/>
        <w:gridCol w:w="1417"/>
        <w:gridCol w:w="1418"/>
        <w:gridCol w:w="992"/>
        <w:gridCol w:w="1134"/>
        <w:gridCol w:w="61"/>
        <w:gridCol w:w="648"/>
        <w:gridCol w:w="61"/>
        <w:gridCol w:w="1073"/>
      </w:tblGrid>
      <w:tr w:rsidR="00626F29" w:rsidRPr="00061911" w:rsidTr="003A3086">
        <w:trPr>
          <w:trHeight w:val="749"/>
        </w:trPr>
        <w:tc>
          <w:tcPr>
            <w:tcW w:w="55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130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418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992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95" w:type="dxa"/>
            <w:gridSpan w:val="2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073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17.</w:t>
            </w:r>
          </w:p>
        </w:tc>
        <w:tc>
          <w:tcPr>
            <w:tcW w:w="3130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พอกน้อย  ม.1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บ.พอกน้อยพัฒนา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ม.8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105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626F29" w:rsidRPr="003C0F62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18.</w:t>
            </w:r>
          </w:p>
        </w:tc>
        <w:tc>
          <w:tcPr>
            <w:tcW w:w="3130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ก่อสร้างลานตากพืชผลการเกษตร ม.10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103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626F29" w:rsidRPr="003C0F62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19.</w:t>
            </w:r>
          </w:p>
        </w:tc>
        <w:tc>
          <w:tcPr>
            <w:tcW w:w="3130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ลงลูกรังถนนเพื่อการเกษตร  ม.7 </w:t>
            </w:r>
          </w:p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 สาย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117,000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117,000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98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20.</w:t>
            </w:r>
          </w:p>
        </w:tc>
        <w:tc>
          <w:tcPr>
            <w:tcW w:w="3130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.สายบ้านนายสมพันธ์  สิ</w:t>
            </w:r>
            <w:proofErr w:type="spellStart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งวงษา</w:t>
            </w:r>
            <w:proofErr w:type="spellEnd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ม.11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108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626F29" w:rsidRPr="00D44E8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21.</w:t>
            </w:r>
          </w:p>
        </w:tc>
        <w:tc>
          <w:tcPr>
            <w:tcW w:w="3130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 ม.12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274,000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274,000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105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626F29" w:rsidRPr="003C0F62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22.</w:t>
            </w:r>
          </w:p>
        </w:tc>
        <w:tc>
          <w:tcPr>
            <w:tcW w:w="3130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 ม.4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92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626F29" w:rsidRPr="003C0F62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23.</w:t>
            </w:r>
          </w:p>
        </w:tc>
        <w:tc>
          <w:tcPr>
            <w:tcW w:w="3130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พร้อมขยายผิวจราจร สายบ้าน         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นายธ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วัตชัย 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กลยนี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ม.12</w:t>
            </w:r>
          </w:p>
        </w:tc>
        <w:tc>
          <w:tcPr>
            <w:tcW w:w="1417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224,000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224,000</w:t>
            </w:r>
          </w:p>
        </w:tc>
        <w:tc>
          <w:tcPr>
            <w:tcW w:w="992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105</w:t>
            </w:r>
          </w:p>
        </w:tc>
        <w:tc>
          <w:tcPr>
            <w:tcW w:w="1073" w:type="dxa"/>
          </w:tcPr>
          <w:p w:rsidR="00626F29" w:rsidRPr="003C0F62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24.</w:t>
            </w:r>
          </w:p>
        </w:tc>
        <w:tc>
          <w:tcPr>
            <w:tcW w:w="3130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พร้อมขยายผิวจราจร  ม.8</w:t>
            </w:r>
          </w:p>
        </w:tc>
        <w:tc>
          <w:tcPr>
            <w:tcW w:w="1417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992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88</w:t>
            </w:r>
          </w:p>
        </w:tc>
        <w:tc>
          <w:tcPr>
            <w:tcW w:w="1073" w:type="dxa"/>
          </w:tcPr>
          <w:p w:rsidR="00626F29" w:rsidRPr="003C0F62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25.</w:t>
            </w:r>
          </w:p>
        </w:tc>
        <w:tc>
          <w:tcPr>
            <w:tcW w:w="3130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วางท่อระบายน้ำคอนกรีตอัดแรงและบ่อพักคอนกรีตเสริมเหล็กพร้อมขยายผิวจราจร  ม.2</w:t>
            </w:r>
          </w:p>
        </w:tc>
        <w:tc>
          <w:tcPr>
            <w:tcW w:w="1417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91</w:t>
            </w:r>
          </w:p>
        </w:tc>
        <w:tc>
          <w:tcPr>
            <w:tcW w:w="1073" w:type="dxa"/>
          </w:tcPr>
          <w:p w:rsidR="00626F29" w:rsidRPr="003C0F62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626F29" w:rsidRPr="00061911" w:rsidTr="003A3086">
        <w:trPr>
          <w:trHeight w:val="435"/>
        </w:trPr>
        <w:tc>
          <w:tcPr>
            <w:tcW w:w="3686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D44E8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4E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3,613,000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D44E8A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D44E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3,613,000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Pr="00061911" w:rsidRDefault="00626F29" w:rsidP="00626F29">
      <w:pPr>
        <w:spacing w:after="0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29" w:rsidRDefault="00626F29" w:rsidP="00626F29">
      <w:pPr>
        <w:spacing w:after="0"/>
        <w:ind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626F29" w:rsidRPr="00061911" w:rsidRDefault="00626F29" w:rsidP="00626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26F29" w:rsidRPr="00061911" w:rsidRDefault="00626F29" w:rsidP="00626F29">
      <w:pPr>
        <w:spacing w:after="0"/>
        <w:ind w:firstLine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5  ยุทธศาสตร์การพัฒนา</w:t>
      </w:r>
      <w:r w:rsidRPr="000619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p w:rsidR="00626F29" w:rsidRPr="00061911" w:rsidRDefault="00626F29" w:rsidP="00626F29">
      <w:pPr>
        <w:spacing w:after="0"/>
        <w:ind w:firstLine="709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705"/>
        <w:gridCol w:w="1418"/>
        <w:gridCol w:w="1559"/>
        <w:gridCol w:w="1276"/>
        <w:gridCol w:w="992"/>
        <w:gridCol w:w="709"/>
        <w:gridCol w:w="1134"/>
      </w:tblGrid>
      <w:tr w:rsidR="00626F29" w:rsidRPr="00061911" w:rsidTr="003A3086">
        <w:trPr>
          <w:trHeight w:val="749"/>
        </w:trPr>
        <w:tc>
          <w:tcPr>
            <w:tcW w:w="55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705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559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992" w:type="dxa"/>
            <w:vAlign w:val="center"/>
          </w:tcPr>
          <w:p w:rsidR="00626F29" w:rsidRPr="00030FFA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030FFA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ดำเนินการ</w:t>
            </w:r>
          </w:p>
          <w:p w:rsidR="00626F29" w:rsidRPr="00030FFA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30FF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709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26.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ติมซุ้มผู้ปกครองรับส่งเด็กนักเรียน/ต่อเติมที่รับประทานอาหารกลางวันศูนย์พัฒนาเด็กเล็กบ้านสมสะอาด ม.5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198,500</w:t>
            </w:r>
          </w:p>
        </w:tc>
        <w:tc>
          <w:tcPr>
            <w:tcW w:w="1276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1,500</w:t>
            </w:r>
          </w:p>
        </w:tc>
        <w:tc>
          <w:tcPr>
            <w:tcW w:w="992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77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27.</w:t>
            </w:r>
          </w:p>
        </w:tc>
        <w:tc>
          <w:tcPr>
            <w:tcW w:w="2705" w:type="dxa"/>
          </w:tcPr>
          <w:p w:rsidR="00626F29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ลงหินคลุกปรับปรุงบริเวณตลาดสดเทศบาลตำบล</w:t>
            </w:r>
          </w:p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123,670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123,000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670</w:t>
            </w:r>
          </w:p>
        </w:tc>
        <w:tc>
          <w:tcPr>
            <w:tcW w:w="992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87</w:t>
            </w:r>
          </w:p>
        </w:tc>
        <w:tc>
          <w:tcPr>
            <w:tcW w:w="1134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28.</w:t>
            </w:r>
          </w:p>
        </w:tc>
        <w:tc>
          <w:tcPr>
            <w:tcW w:w="2705" w:type="dxa"/>
          </w:tcPr>
          <w:p w:rsidR="00626F29" w:rsidRPr="00061911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จัดซื้อรถพยาบาลฉุกเฉิน</w:t>
            </w:r>
          </w:p>
        </w:tc>
        <w:tc>
          <w:tcPr>
            <w:tcW w:w="1418" w:type="dxa"/>
          </w:tcPr>
          <w:p w:rsidR="00626F29" w:rsidRPr="00061911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990,000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</w:tcPr>
          <w:p w:rsidR="00626F29" w:rsidRPr="006E40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E40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เพิ่มเติมครั้งที่6</w:t>
            </w:r>
          </w:p>
        </w:tc>
        <w:tc>
          <w:tcPr>
            <w:tcW w:w="1134" w:type="dxa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30FFA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อยู่ระหว่างดำเนินการ</w:t>
            </w:r>
            <w:r w:rsidRPr="00A71F60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(จ่ายหนี้ผูกพัน)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29.</w:t>
            </w:r>
          </w:p>
        </w:tc>
        <w:tc>
          <w:tcPr>
            <w:tcW w:w="2705" w:type="dxa"/>
          </w:tcPr>
          <w:p w:rsidR="00626F29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ก่อสร้างหอถัง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แชมเปญ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พร้อมระบบกรองน้ำ ม.3</w:t>
            </w:r>
          </w:p>
        </w:tc>
        <w:tc>
          <w:tcPr>
            <w:tcW w:w="1418" w:type="dxa"/>
          </w:tcPr>
          <w:p w:rsidR="00626F29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465,000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29" w:rsidRPr="00C4112E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C4112E">
              <w:rPr>
                <w:rFonts w:ascii="TH SarabunIT๙" w:hAnsi="TH SarabunIT๙" w:cs="TH SarabunIT๙" w:hint="cs"/>
                <w:cs/>
              </w:rPr>
              <w:t>442,539.85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Pr="00C4112E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C4112E">
              <w:rPr>
                <w:rFonts w:ascii="TH SarabunIT๙" w:hAnsi="TH SarabunIT๙" w:cs="TH SarabunIT๙" w:hint="cs"/>
                <w:cs/>
              </w:rPr>
              <w:t>22460.16</w:t>
            </w:r>
          </w:p>
        </w:tc>
        <w:tc>
          <w:tcPr>
            <w:tcW w:w="992" w:type="dxa"/>
          </w:tcPr>
          <w:p w:rsidR="00626F29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  <w:tc>
          <w:tcPr>
            <w:tcW w:w="1134" w:type="dxa"/>
          </w:tcPr>
          <w:p w:rsidR="00626F29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71F60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เบิกจ่ายปี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A71F60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งบ 65</w:t>
            </w:r>
          </w:p>
          <w:p w:rsidR="00626F29" w:rsidRPr="00A71F60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C411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(30/11/64)</w:t>
            </w:r>
          </w:p>
        </w:tc>
      </w:tr>
      <w:tr w:rsidR="00626F29" w:rsidRPr="00061911" w:rsidTr="003A3086">
        <w:trPr>
          <w:trHeight w:val="435"/>
        </w:trPr>
        <w:tc>
          <w:tcPr>
            <w:tcW w:w="556" w:type="dxa"/>
          </w:tcPr>
          <w:p w:rsidR="00626F29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30.</w:t>
            </w:r>
          </w:p>
        </w:tc>
        <w:tc>
          <w:tcPr>
            <w:tcW w:w="2705" w:type="dxa"/>
          </w:tcPr>
          <w:p w:rsidR="00626F29" w:rsidRDefault="00626F29" w:rsidP="003A308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ปรับปรุงระบบน้ำประปา ม.6</w:t>
            </w:r>
          </w:p>
        </w:tc>
        <w:tc>
          <w:tcPr>
            <w:tcW w:w="1418" w:type="dxa"/>
          </w:tcPr>
          <w:p w:rsidR="00626F29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29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F29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626F29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626F29" w:rsidRPr="00061911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134" w:type="dxa"/>
          </w:tcPr>
          <w:p w:rsidR="00626F29" w:rsidRPr="00030FFA" w:rsidRDefault="00626F29" w:rsidP="003A308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030FFA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อยู่ระหว่างดำเนินการ</w:t>
            </w:r>
          </w:p>
        </w:tc>
      </w:tr>
      <w:tr w:rsidR="00626F29" w:rsidRPr="00061911" w:rsidTr="003A3086">
        <w:trPr>
          <w:trHeight w:val="435"/>
        </w:trPr>
        <w:tc>
          <w:tcPr>
            <w:tcW w:w="3261" w:type="dxa"/>
            <w:gridSpan w:val="2"/>
          </w:tcPr>
          <w:p w:rsidR="00626F29" w:rsidRPr="00061911" w:rsidRDefault="00626F29" w:rsidP="003A30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26F29" w:rsidRPr="008836FA" w:rsidRDefault="00626F29" w:rsidP="003A3086">
            <w:pPr>
              <w:pStyle w:val="af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8836FA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29" w:rsidRPr="008836FA" w:rsidRDefault="00626F29" w:rsidP="003A3086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F29" w:rsidRPr="00061911" w:rsidRDefault="00626F29" w:rsidP="003A3086">
            <w:pPr>
              <w:pStyle w:val="ac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6F29" w:rsidRPr="00061911" w:rsidRDefault="00626F29" w:rsidP="00626F29">
      <w:pPr>
        <w:spacing w:after="0"/>
        <w:ind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626F29" w:rsidRPr="00061911" w:rsidRDefault="00626F29" w:rsidP="00626F29">
      <w:pPr>
        <w:spacing w:after="0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BC6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ข้อมูลการเบิกจ่ายเงินงบประมาณจากระบบ 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e-Plan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และระบบ 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>e-</w:t>
      </w:r>
      <w:proofErr w:type="spellStart"/>
      <w:r w:rsidRPr="00061911">
        <w:rPr>
          <w:rFonts w:ascii="TH SarabunIT๙" w:hAnsi="TH SarabunIT๙" w:cs="TH SarabunIT๙"/>
          <w:b/>
          <w:bCs/>
          <w:sz w:val="32"/>
          <w:szCs w:val="32"/>
        </w:rPr>
        <w:t>Laas</w:t>
      </w:r>
      <w:proofErr w:type="spellEnd"/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26F29" w:rsidRDefault="00626F29" w:rsidP="00626F29">
      <w:pPr>
        <w:pStyle w:val="21"/>
        <w:spacing w:line="276" w:lineRule="auto"/>
        <w:jc w:val="center"/>
        <w:rPr>
          <w:rFonts w:ascii="TH SarabunIT๙" w:hAnsi="TH SarabunIT๙" w:cs="TH SarabunIT๙"/>
          <w:cs/>
        </w:rPr>
        <w:sectPr w:rsidR="00626F29" w:rsidSect="00382D2A">
          <w:pgSz w:w="11906" w:h="16838"/>
          <w:pgMar w:top="1276" w:right="991" w:bottom="1276" w:left="1440" w:header="708" w:footer="708" w:gutter="0"/>
          <w:cols w:space="708"/>
          <w:docGrid w:linePitch="360"/>
        </w:sectPr>
      </w:pPr>
    </w:p>
    <w:p w:rsidR="00626F29" w:rsidRDefault="00626F29" w:rsidP="00626F2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-1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</w:p>
    <w:p w:rsidR="00626F29" w:rsidRPr="00FF462D" w:rsidRDefault="00626F29" w:rsidP="00626F2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26F29" w:rsidRPr="00FF462D" w:rsidRDefault="00626F29" w:rsidP="00626F2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ปัญหา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ในการดำเนินงาน</w:t>
      </w: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626F29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เจ้าหน้าที่ยังขาดความรู้ความเข้าใจในเรื่องของระเบียบ กฎหมาย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เท่าที่ควร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626F29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เครื่องมือ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เครื่องใช้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เทคโนโลยีในการทำงานมีไม่เพียงพอและไม่ทันสมัย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626F29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หมู่บ้านในเขตตำ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บลพอกน้อย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มีปัญหาที่จะต้องแก้ไขอยู่เป็นจำนวนมาก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626F29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ประชาชนมีความต้องการซึ่งความต้องการดังกล่าวมีเป็นจำนวนมาก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626F29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ประชาชนยังไม่เข้าใจขอบเขตอำนาจหน้าที่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ตำบลที่จะสามารถดำเนินการได้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เทศบาล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พอกน้อย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สามารถบรรจุโครงการ/กิจกรรมในข้อบัญญัติงบประมาณรายจ่ายได้ครบทุกโครงการ/กิจกรรมและครอบคลุมทุกยุทธศาสตร์การพัฒนา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626F29" w:rsidRPr="00FF462D" w:rsidRDefault="00626F29" w:rsidP="00626F29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อุปสรรค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ในการดำเนินงาน</w:t>
      </w: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626F29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การขาดความรู้เรื่องของระเบียบ กฎหมาย อีกทั้ง เครื่องมือ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เครื่องใช้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เทคโนโลยีในการทำงานมีไม่เพียงพอและไม่ทันสมัย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ทำให้เกิดอุปสรรคในการดำเนินงานเป็นอย่างยิ่ง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626F29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พอกน้อย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มีงบประมาณไม่เพียงพอต่อการดำเนินงานแก้ไขปัญหาของประชาชน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626F29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พอกน้อย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สามารถดำเนินการได้เฉพาะตามอำนาจหน้าที่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ตั้งงบประมาณในการดำเนินการตามภารกิจแต่ละด้านบางรายการยังไม่เพียงพอและบางรายการมากเกินไป ทำให้ต้องโอนเพิ่ม โอนลด และตั้งจ่ายรายการใหม่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626F29" w:rsidRPr="00FF462D" w:rsidRDefault="00626F29" w:rsidP="00626F29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แนวทางการแก้ไข</w:t>
      </w: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626F29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>1.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ควรพิจารณาดำเนินงานโครงการ/กิจกรรมที่ประชาชนได้รับความเดือดร้อนมากที่สุด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การแก้ไขปัญหาเรื่องน้ำอุปโภค-บริโภค และน้ำเพื่อการเกษตร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626F29" w:rsidRPr="00FF462D" w:rsidRDefault="00626F29" w:rsidP="00626F2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การก่อสร้างถนนเพิ่มขึ้นในเขตตำบล ทำให้การระบายน้ำได้ช้าเกิดน้ำท่วมขังในบางจุด ทำให้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พอกน้อย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ต้องเร่งก่อสร้างรางระบายน้ำเพิ่มขึ้นเพื่อแก้ไขปัญหาดังกล่าว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ควรพิจารณาจัดบริการประชาชนในเชิงรุกมากขึ้น เพื่อให้ประชาชนได้รับ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ความสะดวก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รวดเร็ว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ถูกต้องในการ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เจ้าหน้าที่ควรยิ้มแย้ม แจ่มใส พูดจาสุภาพต่อประชาชน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ควรสร้างความสัมพันธ์ที่ดีระหว่างองค์กร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กี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บประชาชน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ควรสร้างภาพลักษณ์ที่ดีให้เกิดขึ้นกับองค์ก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</w:t>
      </w:r>
    </w:p>
    <w:p w:rsidR="00626F29" w:rsidRPr="00FF462D" w:rsidRDefault="00626F29" w:rsidP="00626F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0F7F" w:rsidRDefault="00070F7F"/>
    <w:sectPr w:rsidR="00070F7F" w:rsidSect="00A23240">
      <w:pgSz w:w="11906" w:h="16838" w:code="9"/>
      <w:pgMar w:top="1276" w:right="992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D2D"/>
    <w:multiLevelType w:val="hybridMultilevel"/>
    <w:tmpl w:val="16DAE79E"/>
    <w:lvl w:ilvl="0" w:tplc="36C6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B0E20"/>
    <w:multiLevelType w:val="multilevel"/>
    <w:tmpl w:val="79D8B10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56119BC"/>
    <w:multiLevelType w:val="hybridMultilevel"/>
    <w:tmpl w:val="700AC580"/>
    <w:lvl w:ilvl="0" w:tplc="03287824">
      <w:start w:val="1"/>
      <w:numFmt w:val="bullet"/>
      <w:lvlText w:val="-"/>
      <w:lvlJc w:val="left"/>
      <w:pPr>
        <w:ind w:left="180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6A73E0"/>
    <w:multiLevelType w:val="multilevel"/>
    <w:tmpl w:val="13BC649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09E8399A"/>
    <w:multiLevelType w:val="multilevel"/>
    <w:tmpl w:val="C3B6D0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09FF2D44"/>
    <w:multiLevelType w:val="hybridMultilevel"/>
    <w:tmpl w:val="ECAAB6F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E70E1"/>
    <w:multiLevelType w:val="multilevel"/>
    <w:tmpl w:val="6A5CB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5A57BC"/>
    <w:multiLevelType w:val="hybridMultilevel"/>
    <w:tmpl w:val="6B9CDFAE"/>
    <w:lvl w:ilvl="0" w:tplc="B77CC4C6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A67C60"/>
    <w:multiLevelType w:val="multilevel"/>
    <w:tmpl w:val="D7440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8F0E04"/>
    <w:multiLevelType w:val="hybridMultilevel"/>
    <w:tmpl w:val="91724F50"/>
    <w:lvl w:ilvl="0" w:tplc="ED6A8D6A">
      <w:start w:val="255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D4F7A"/>
    <w:multiLevelType w:val="hybridMultilevel"/>
    <w:tmpl w:val="2D3C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C6461"/>
    <w:multiLevelType w:val="multilevel"/>
    <w:tmpl w:val="6394C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B5A004B"/>
    <w:multiLevelType w:val="hybridMultilevel"/>
    <w:tmpl w:val="84820D2A"/>
    <w:lvl w:ilvl="0" w:tplc="D414A618">
      <w:start w:val="4"/>
      <w:numFmt w:val="bullet"/>
      <w:lvlText w:val="-"/>
      <w:lvlJc w:val="left"/>
      <w:pPr>
        <w:ind w:left="13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1BD452A5"/>
    <w:multiLevelType w:val="multilevel"/>
    <w:tmpl w:val="8A7638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1CC4440B"/>
    <w:multiLevelType w:val="hybridMultilevel"/>
    <w:tmpl w:val="935CAD94"/>
    <w:lvl w:ilvl="0" w:tplc="04090011">
      <w:start w:val="1"/>
      <w:numFmt w:val="decimal"/>
      <w:lvlText w:val="%1)"/>
      <w:lvlJc w:val="left"/>
      <w:pPr>
        <w:ind w:left="67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09" w:hanging="360"/>
      </w:pPr>
    </w:lvl>
    <w:lvl w:ilvl="2" w:tplc="0409001B">
      <w:start w:val="1"/>
      <w:numFmt w:val="lowerRoman"/>
      <w:lvlText w:val="%3."/>
      <w:lvlJc w:val="right"/>
      <w:pPr>
        <w:ind w:left="8229" w:hanging="180"/>
      </w:pPr>
    </w:lvl>
    <w:lvl w:ilvl="3" w:tplc="0409000F" w:tentative="1">
      <w:start w:val="1"/>
      <w:numFmt w:val="decimal"/>
      <w:lvlText w:val="%4."/>
      <w:lvlJc w:val="left"/>
      <w:pPr>
        <w:ind w:left="8949" w:hanging="360"/>
      </w:pPr>
    </w:lvl>
    <w:lvl w:ilvl="4" w:tplc="04090019" w:tentative="1">
      <w:start w:val="1"/>
      <w:numFmt w:val="lowerLetter"/>
      <w:lvlText w:val="%5."/>
      <w:lvlJc w:val="left"/>
      <w:pPr>
        <w:ind w:left="9669" w:hanging="360"/>
      </w:pPr>
    </w:lvl>
    <w:lvl w:ilvl="5" w:tplc="0409001B" w:tentative="1">
      <w:start w:val="1"/>
      <w:numFmt w:val="lowerRoman"/>
      <w:lvlText w:val="%6."/>
      <w:lvlJc w:val="right"/>
      <w:pPr>
        <w:ind w:left="10389" w:hanging="180"/>
      </w:pPr>
    </w:lvl>
    <w:lvl w:ilvl="6" w:tplc="0409000F" w:tentative="1">
      <w:start w:val="1"/>
      <w:numFmt w:val="decimal"/>
      <w:lvlText w:val="%7."/>
      <w:lvlJc w:val="left"/>
      <w:pPr>
        <w:ind w:left="11109" w:hanging="360"/>
      </w:pPr>
    </w:lvl>
    <w:lvl w:ilvl="7" w:tplc="04090019" w:tentative="1">
      <w:start w:val="1"/>
      <w:numFmt w:val="lowerLetter"/>
      <w:lvlText w:val="%8."/>
      <w:lvlJc w:val="left"/>
      <w:pPr>
        <w:ind w:left="11829" w:hanging="360"/>
      </w:pPr>
    </w:lvl>
    <w:lvl w:ilvl="8" w:tplc="0409001B" w:tentative="1">
      <w:start w:val="1"/>
      <w:numFmt w:val="lowerRoman"/>
      <w:lvlText w:val="%9."/>
      <w:lvlJc w:val="right"/>
      <w:pPr>
        <w:ind w:left="12549" w:hanging="180"/>
      </w:pPr>
    </w:lvl>
  </w:abstractNum>
  <w:abstractNum w:abstractNumId="15">
    <w:nsid w:val="2063272F"/>
    <w:multiLevelType w:val="multilevel"/>
    <w:tmpl w:val="E048C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84" w:hanging="1800"/>
      </w:pPr>
      <w:rPr>
        <w:rFonts w:hint="default"/>
      </w:rPr>
    </w:lvl>
  </w:abstractNum>
  <w:abstractNum w:abstractNumId="16">
    <w:nsid w:val="21904A79"/>
    <w:multiLevelType w:val="singleLevel"/>
    <w:tmpl w:val="97A4D49A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265E1EFA"/>
    <w:multiLevelType w:val="hybridMultilevel"/>
    <w:tmpl w:val="1966C328"/>
    <w:lvl w:ilvl="0" w:tplc="A48C3FA6">
      <w:start w:val="1"/>
      <w:numFmt w:val="thaiNumbers"/>
      <w:lvlText w:val="(%1)"/>
      <w:lvlJc w:val="left"/>
      <w:pPr>
        <w:ind w:left="1911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8">
    <w:nsid w:val="2E221D80"/>
    <w:multiLevelType w:val="hybridMultilevel"/>
    <w:tmpl w:val="4386B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E28AE"/>
    <w:multiLevelType w:val="hybridMultilevel"/>
    <w:tmpl w:val="1966C328"/>
    <w:lvl w:ilvl="0" w:tplc="A48C3FA6">
      <w:start w:val="1"/>
      <w:numFmt w:val="thaiNumbers"/>
      <w:lvlText w:val="(%1)"/>
      <w:lvlJc w:val="left"/>
      <w:pPr>
        <w:ind w:left="1911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0">
    <w:nsid w:val="36C85377"/>
    <w:multiLevelType w:val="hybridMultilevel"/>
    <w:tmpl w:val="2A3A6538"/>
    <w:lvl w:ilvl="0" w:tplc="B01CBF9A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7CC5ECB"/>
    <w:multiLevelType w:val="hybridMultilevel"/>
    <w:tmpl w:val="57CE01AA"/>
    <w:lvl w:ilvl="0" w:tplc="909084F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E77E2"/>
    <w:multiLevelType w:val="hybridMultilevel"/>
    <w:tmpl w:val="50EE218E"/>
    <w:lvl w:ilvl="0" w:tplc="0E36AB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90337"/>
    <w:multiLevelType w:val="hybridMultilevel"/>
    <w:tmpl w:val="51A6B4D2"/>
    <w:lvl w:ilvl="0" w:tplc="89CE4F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70F4ECE"/>
    <w:multiLevelType w:val="multilevel"/>
    <w:tmpl w:val="F4E83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EB834A4"/>
    <w:multiLevelType w:val="hybridMultilevel"/>
    <w:tmpl w:val="21284A72"/>
    <w:lvl w:ilvl="0" w:tplc="C4D4A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5574023"/>
    <w:multiLevelType w:val="hybridMultilevel"/>
    <w:tmpl w:val="D53A8E20"/>
    <w:lvl w:ilvl="0" w:tplc="E1842416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64A25D6"/>
    <w:multiLevelType w:val="hybridMultilevel"/>
    <w:tmpl w:val="44C242F0"/>
    <w:lvl w:ilvl="0" w:tplc="69ECF55A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211C54"/>
    <w:multiLevelType w:val="hybridMultilevel"/>
    <w:tmpl w:val="CBC82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E662F"/>
    <w:multiLevelType w:val="multilevel"/>
    <w:tmpl w:val="AB34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F5C1001"/>
    <w:multiLevelType w:val="hybridMultilevel"/>
    <w:tmpl w:val="AF3AC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F4737"/>
    <w:multiLevelType w:val="hybridMultilevel"/>
    <w:tmpl w:val="FD6E112E"/>
    <w:lvl w:ilvl="0" w:tplc="2A021230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0594867"/>
    <w:multiLevelType w:val="hybridMultilevel"/>
    <w:tmpl w:val="7842E5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3">
    <w:nsid w:val="78F523E1"/>
    <w:multiLevelType w:val="hybridMultilevel"/>
    <w:tmpl w:val="6C125AA2"/>
    <w:lvl w:ilvl="0" w:tplc="BFD032FC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91B5EED"/>
    <w:multiLevelType w:val="hybridMultilevel"/>
    <w:tmpl w:val="D5C0A52C"/>
    <w:lvl w:ilvl="0" w:tplc="21AACC6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A870A8"/>
    <w:multiLevelType w:val="hybridMultilevel"/>
    <w:tmpl w:val="51A6B4D2"/>
    <w:lvl w:ilvl="0" w:tplc="89CE4F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C743F7"/>
    <w:multiLevelType w:val="hybridMultilevel"/>
    <w:tmpl w:val="64AC91A0"/>
    <w:lvl w:ilvl="0" w:tplc="1C8EE29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27"/>
  </w:num>
  <w:num w:numId="5">
    <w:abstractNumId w:val="34"/>
  </w:num>
  <w:num w:numId="6">
    <w:abstractNumId w:val="0"/>
  </w:num>
  <w:num w:numId="7">
    <w:abstractNumId w:val="12"/>
  </w:num>
  <w:num w:numId="8">
    <w:abstractNumId w:val="14"/>
  </w:num>
  <w:num w:numId="9">
    <w:abstractNumId w:val="18"/>
  </w:num>
  <w:num w:numId="10">
    <w:abstractNumId w:val="28"/>
  </w:num>
  <w:num w:numId="11">
    <w:abstractNumId w:val="30"/>
  </w:num>
  <w:num w:numId="12">
    <w:abstractNumId w:val="20"/>
  </w:num>
  <w:num w:numId="13">
    <w:abstractNumId w:val="31"/>
  </w:num>
  <w:num w:numId="14">
    <w:abstractNumId w:val="7"/>
  </w:num>
  <w:num w:numId="15">
    <w:abstractNumId w:val="26"/>
  </w:num>
  <w:num w:numId="16">
    <w:abstractNumId w:val="36"/>
  </w:num>
  <w:num w:numId="17">
    <w:abstractNumId w:val="33"/>
  </w:num>
  <w:num w:numId="18">
    <w:abstractNumId w:val="17"/>
  </w:num>
  <w:num w:numId="19">
    <w:abstractNumId w:val="25"/>
  </w:num>
  <w:num w:numId="20">
    <w:abstractNumId w:val="3"/>
  </w:num>
  <w:num w:numId="21">
    <w:abstractNumId w:val="1"/>
  </w:num>
  <w:num w:numId="22">
    <w:abstractNumId w:val="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5"/>
  </w:num>
  <w:num w:numId="26">
    <w:abstractNumId w:val="13"/>
  </w:num>
  <w:num w:numId="27">
    <w:abstractNumId w:val="19"/>
  </w:num>
  <w:num w:numId="28">
    <w:abstractNumId w:val="5"/>
  </w:num>
  <w:num w:numId="29">
    <w:abstractNumId w:val="10"/>
  </w:num>
  <w:num w:numId="30">
    <w:abstractNumId w:val="23"/>
  </w:num>
  <w:num w:numId="31">
    <w:abstractNumId w:val="35"/>
  </w:num>
  <w:num w:numId="32">
    <w:abstractNumId w:val="22"/>
  </w:num>
  <w:num w:numId="33">
    <w:abstractNumId w:val="11"/>
  </w:num>
  <w:num w:numId="34">
    <w:abstractNumId w:val="6"/>
  </w:num>
  <w:num w:numId="35">
    <w:abstractNumId w:val="16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29"/>
    <w:rsid w:val="00070F7F"/>
    <w:rsid w:val="00361206"/>
    <w:rsid w:val="005207B0"/>
    <w:rsid w:val="00626F29"/>
    <w:rsid w:val="009659A3"/>
    <w:rsid w:val="00C2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29"/>
    <w:rPr>
      <w:rFonts w:ascii="Calibri" w:eastAsia="Calibri" w:hAnsi="Calibri" w:cs="Cordia New"/>
    </w:rPr>
  </w:style>
  <w:style w:type="paragraph" w:styleId="1">
    <w:name w:val="heading 1"/>
    <w:basedOn w:val="a"/>
    <w:link w:val="10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26F2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26F2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26F29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626F29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626F29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 w:val="20"/>
      <w:szCs w:val="25"/>
    </w:rPr>
  </w:style>
  <w:style w:type="paragraph" w:styleId="7">
    <w:name w:val="heading 7"/>
    <w:basedOn w:val="a"/>
    <w:next w:val="a"/>
    <w:link w:val="70"/>
    <w:qFormat/>
    <w:rsid w:val="00626F29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626F29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0"/>
    </w:rPr>
  </w:style>
  <w:style w:type="paragraph" w:styleId="9">
    <w:name w:val="heading 9"/>
    <w:basedOn w:val="a"/>
    <w:next w:val="a"/>
    <w:link w:val="90"/>
    <w:qFormat/>
    <w:rsid w:val="00626F29"/>
    <w:pPr>
      <w:spacing w:before="240" w:after="60" w:line="240" w:lineRule="auto"/>
      <w:outlineLvl w:val="8"/>
    </w:pPr>
    <w:rPr>
      <w:rFonts w:ascii="Arial" w:eastAsia="Times New Roman" w:hAnsi="Arial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26F29"/>
  </w:style>
  <w:style w:type="character" w:customStyle="1" w:styleId="20">
    <w:name w:val="หัวเรื่อง 2 อักขระ"/>
    <w:basedOn w:val="a0"/>
    <w:link w:val="2"/>
    <w:rsid w:val="00626F2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626F29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626F29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626F29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626F29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70">
    <w:name w:val="หัวเรื่อง 7 อักขระ"/>
    <w:basedOn w:val="a0"/>
    <w:link w:val="7"/>
    <w:rsid w:val="00626F29"/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80">
    <w:name w:val="หัวเรื่อง 8 อักขระ"/>
    <w:basedOn w:val="a0"/>
    <w:link w:val="8"/>
    <w:rsid w:val="00626F29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90">
    <w:name w:val="หัวเรื่อง 9 อักขระ"/>
    <w:basedOn w:val="a0"/>
    <w:link w:val="9"/>
    <w:rsid w:val="00626F29"/>
    <w:rPr>
      <w:rFonts w:ascii="Arial" w:eastAsia="Times New Roman" w:hAnsi="Arial" w:cs="Cordia New"/>
      <w:sz w:val="20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626F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26F29"/>
    <w:rPr>
      <w:rFonts w:ascii="Tahoma" w:eastAsia="Calibri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626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26F29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626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26F29"/>
    <w:rPr>
      <w:rFonts w:ascii="Calibri" w:eastAsia="Calibri" w:hAnsi="Calibri" w:cs="Cordia New"/>
    </w:rPr>
  </w:style>
  <w:style w:type="character" w:customStyle="1" w:styleId="apple-style-span">
    <w:name w:val="apple-style-span"/>
    <w:basedOn w:val="a0"/>
    <w:rsid w:val="00626F29"/>
  </w:style>
  <w:style w:type="character" w:customStyle="1" w:styleId="11">
    <w:name w:val="ท้ายกระดาษ อักขระ1"/>
    <w:basedOn w:val="a0"/>
    <w:uiPriority w:val="99"/>
    <w:semiHidden/>
    <w:rsid w:val="00626F29"/>
    <w:rPr>
      <w:rFonts w:ascii="Calibri" w:eastAsia="Calibri" w:hAnsi="Calibri" w:cs="Cordia New"/>
    </w:rPr>
  </w:style>
  <w:style w:type="paragraph" w:customStyle="1" w:styleId="Default">
    <w:name w:val="Default"/>
    <w:rsid w:val="00626F2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c">
    <w:name w:val="Body Text"/>
    <w:basedOn w:val="a"/>
    <w:link w:val="ad"/>
    <w:rsid w:val="00626F29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72"/>
      <w:szCs w:val="72"/>
    </w:rPr>
  </w:style>
  <w:style w:type="character" w:customStyle="1" w:styleId="ad">
    <w:name w:val="เนื้อความ อักขระ"/>
    <w:basedOn w:val="a0"/>
    <w:link w:val="ac"/>
    <w:rsid w:val="00626F29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626F29"/>
    <w:pPr>
      <w:spacing w:after="0" w:line="240" w:lineRule="auto"/>
      <w:jc w:val="thaiDistribute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26F29"/>
    <w:rPr>
      <w:rFonts w:ascii="Times New Roman" w:eastAsia="Times New Roman" w:hAnsi="Times New Roman" w:cs="Angsana New"/>
      <w:sz w:val="32"/>
      <w:szCs w:val="32"/>
    </w:rPr>
  </w:style>
  <w:style w:type="paragraph" w:styleId="ae">
    <w:name w:val="Title"/>
    <w:basedOn w:val="a"/>
    <w:link w:val="af"/>
    <w:qFormat/>
    <w:rsid w:val="00626F29"/>
    <w:pPr>
      <w:spacing w:after="0" w:line="240" w:lineRule="auto"/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626F29"/>
    <w:rPr>
      <w:rFonts w:ascii="Cordia New" w:eastAsia="Cordia New" w:hAnsi="Cordia New" w:cs="Wingdings"/>
      <w:b/>
      <w:bCs/>
      <w:sz w:val="36"/>
      <w:szCs w:val="36"/>
    </w:rPr>
  </w:style>
  <w:style w:type="paragraph" w:styleId="af0">
    <w:name w:val="Subtitle"/>
    <w:basedOn w:val="a"/>
    <w:link w:val="af1"/>
    <w:qFormat/>
    <w:rsid w:val="00626F29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af1">
    <w:name w:val="ชื่อเรื่องรอง อักขระ"/>
    <w:basedOn w:val="a0"/>
    <w:link w:val="af0"/>
    <w:rsid w:val="00626F29"/>
    <w:rPr>
      <w:rFonts w:ascii="Angsana New" w:eastAsia="Cordia New" w:hAnsi="Cordia New" w:cs="Angsana New"/>
      <w:b/>
      <w:bCs/>
      <w:sz w:val="44"/>
      <w:szCs w:val="44"/>
    </w:rPr>
  </w:style>
  <w:style w:type="paragraph" w:customStyle="1" w:styleId="12">
    <w:name w:val="ลักษณะ12"/>
    <w:basedOn w:val="a8"/>
    <w:link w:val="120"/>
    <w:qFormat/>
    <w:rsid w:val="00626F29"/>
    <w:rPr>
      <w:rFonts w:ascii="Times New Roman" w:hAnsi="Times New Roman" w:cs="Angsana New"/>
      <w:sz w:val="24"/>
    </w:rPr>
  </w:style>
  <w:style w:type="character" w:customStyle="1" w:styleId="120">
    <w:name w:val="ลักษณะ12 อักขระ"/>
    <w:basedOn w:val="a9"/>
    <w:link w:val="12"/>
    <w:rsid w:val="00626F29"/>
    <w:rPr>
      <w:rFonts w:ascii="Times New Roman" w:eastAsia="Calibri" w:hAnsi="Times New Roman" w:cs="Angsana New"/>
      <w:sz w:val="24"/>
    </w:rPr>
  </w:style>
  <w:style w:type="table" w:styleId="af2">
    <w:name w:val="Table Grid"/>
    <w:basedOn w:val="a1"/>
    <w:rsid w:val="00626F2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26F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">
    <w:name w:val="TableGrid"/>
    <w:rsid w:val="00626F2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caption"/>
    <w:basedOn w:val="a"/>
    <w:next w:val="a"/>
    <w:uiPriority w:val="35"/>
    <w:unhideWhenUsed/>
    <w:qFormat/>
    <w:rsid w:val="00626F2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2"/>
    </w:rPr>
  </w:style>
  <w:style w:type="character" w:styleId="af5">
    <w:name w:val="Emphasis"/>
    <w:uiPriority w:val="20"/>
    <w:qFormat/>
    <w:rsid w:val="00626F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29"/>
    <w:rPr>
      <w:rFonts w:ascii="Calibri" w:eastAsia="Calibri" w:hAnsi="Calibri" w:cs="Cordia New"/>
    </w:rPr>
  </w:style>
  <w:style w:type="paragraph" w:styleId="1">
    <w:name w:val="heading 1"/>
    <w:basedOn w:val="a"/>
    <w:link w:val="10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26F2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26F2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26F29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626F29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626F29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 w:val="20"/>
      <w:szCs w:val="25"/>
    </w:rPr>
  </w:style>
  <w:style w:type="paragraph" w:styleId="7">
    <w:name w:val="heading 7"/>
    <w:basedOn w:val="a"/>
    <w:next w:val="a"/>
    <w:link w:val="70"/>
    <w:qFormat/>
    <w:rsid w:val="00626F29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626F29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0"/>
    </w:rPr>
  </w:style>
  <w:style w:type="paragraph" w:styleId="9">
    <w:name w:val="heading 9"/>
    <w:basedOn w:val="a"/>
    <w:next w:val="a"/>
    <w:link w:val="90"/>
    <w:qFormat/>
    <w:rsid w:val="00626F29"/>
    <w:pPr>
      <w:spacing w:before="240" w:after="60" w:line="240" w:lineRule="auto"/>
      <w:outlineLvl w:val="8"/>
    </w:pPr>
    <w:rPr>
      <w:rFonts w:ascii="Arial" w:eastAsia="Times New Roman" w:hAnsi="Arial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26F29"/>
  </w:style>
  <w:style w:type="character" w:customStyle="1" w:styleId="20">
    <w:name w:val="หัวเรื่อง 2 อักขระ"/>
    <w:basedOn w:val="a0"/>
    <w:link w:val="2"/>
    <w:rsid w:val="00626F2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626F29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626F29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626F29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626F29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70">
    <w:name w:val="หัวเรื่อง 7 อักขระ"/>
    <w:basedOn w:val="a0"/>
    <w:link w:val="7"/>
    <w:rsid w:val="00626F29"/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80">
    <w:name w:val="หัวเรื่อง 8 อักขระ"/>
    <w:basedOn w:val="a0"/>
    <w:link w:val="8"/>
    <w:rsid w:val="00626F29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90">
    <w:name w:val="หัวเรื่อง 9 อักขระ"/>
    <w:basedOn w:val="a0"/>
    <w:link w:val="9"/>
    <w:rsid w:val="00626F29"/>
    <w:rPr>
      <w:rFonts w:ascii="Arial" w:eastAsia="Times New Roman" w:hAnsi="Arial" w:cs="Cordia New"/>
      <w:sz w:val="20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626F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26F29"/>
    <w:rPr>
      <w:rFonts w:ascii="Tahoma" w:eastAsia="Calibri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626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26F29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626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26F29"/>
    <w:rPr>
      <w:rFonts w:ascii="Calibri" w:eastAsia="Calibri" w:hAnsi="Calibri" w:cs="Cordia New"/>
    </w:rPr>
  </w:style>
  <w:style w:type="character" w:customStyle="1" w:styleId="apple-style-span">
    <w:name w:val="apple-style-span"/>
    <w:basedOn w:val="a0"/>
    <w:rsid w:val="00626F29"/>
  </w:style>
  <w:style w:type="character" w:customStyle="1" w:styleId="11">
    <w:name w:val="ท้ายกระดาษ อักขระ1"/>
    <w:basedOn w:val="a0"/>
    <w:uiPriority w:val="99"/>
    <w:semiHidden/>
    <w:rsid w:val="00626F29"/>
    <w:rPr>
      <w:rFonts w:ascii="Calibri" w:eastAsia="Calibri" w:hAnsi="Calibri" w:cs="Cordia New"/>
    </w:rPr>
  </w:style>
  <w:style w:type="paragraph" w:customStyle="1" w:styleId="Default">
    <w:name w:val="Default"/>
    <w:rsid w:val="00626F2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c">
    <w:name w:val="Body Text"/>
    <w:basedOn w:val="a"/>
    <w:link w:val="ad"/>
    <w:rsid w:val="00626F29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72"/>
      <w:szCs w:val="72"/>
    </w:rPr>
  </w:style>
  <w:style w:type="character" w:customStyle="1" w:styleId="ad">
    <w:name w:val="เนื้อความ อักขระ"/>
    <w:basedOn w:val="a0"/>
    <w:link w:val="ac"/>
    <w:rsid w:val="00626F29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626F29"/>
    <w:pPr>
      <w:spacing w:after="0" w:line="240" w:lineRule="auto"/>
      <w:jc w:val="thaiDistribute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26F29"/>
    <w:rPr>
      <w:rFonts w:ascii="Times New Roman" w:eastAsia="Times New Roman" w:hAnsi="Times New Roman" w:cs="Angsana New"/>
      <w:sz w:val="32"/>
      <w:szCs w:val="32"/>
    </w:rPr>
  </w:style>
  <w:style w:type="paragraph" w:styleId="ae">
    <w:name w:val="Title"/>
    <w:basedOn w:val="a"/>
    <w:link w:val="af"/>
    <w:qFormat/>
    <w:rsid w:val="00626F29"/>
    <w:pPr>
      <w:spacing w:after="0" w:line="240" w:lineRule="auto"/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626F29"/>
    <w:rPr>
      <w:rFonts w:ascii="Cordia New" w:eastAsia="Cordia New" w:hAnsi="Cordia New" w:cs="Wingdings"/>
      <w:b/>
      <w:bCs/>
      <w:sz w:val="36"/>
      <w:szCs w:val="36"/>
    </w:rPr>
  </w:style>
  <w:style w:type="paragraph" w:styleId="af0">
    <w:name w:val="Subtitle"/>
    <w:basedOn w:val="a"/>
    <w:link w:val="af1"/>
    <w:qFormat/>
    <w:rsid w:val="00626F29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af1">
    <w:name w:val="ชื่อเรื่องรอง อักขระ"/>
    <w:basedOn w:val="a0"/>
    <w:link w:val="af0"/>
    <w:rsid w:val="00626F29"/>
    <w:rPr>
      <w:rFonts w:ascii="Angsana New" w:eastAsia="Cordia New" w:hAnsi="Cordia New" w:cs="Angsana New"/>
      <w:b/>
      <w:bCs/>
      <w:sz w:val="44"/>
      <w:szCs w:val="44"/>
    </w:rPr>
  </w:style>
  <w:style w:type="paragraph" w:customStyle="1" w:styleId="12">
    <w:name w:val="ลักษณะ12"/>
    <w:basedOn w:val="a8"/>
    <w:link w:val="120"/>
    <w:qFormat/>
    <w:rsid w:val="00626F29"/>
    <w:rPr>
      <w:rFonts w:ascii="Times New Roman" w:hAnsi="Times New Roman" w:cs="Angsana New"/>
      <w:sz w:val="24"/>
    </w:rPr>
  </w:style>
  <w:style w:type="character" w:customStyle="1" w:styleId="120">
    <w:name w:val="ลักษณะ12 อักขระ"/>
    <w:basedOn w:val="a9"/>
    <w:link w:val="12"/>
    <w:rsid w:val="00626F29"/>
    <w:rPr>
      <w:rFonts w:ascii="Times New Roman" w:eastAsia="Calibri" w:hAnsi="Times New Roman" w:cs="Angsana New"/>
      <w:sz w:val="24"/>
    </w:rPr>
  </w:style>
  <w:style w:type="table" w:styleId="af2">
    <w:name w:val="Table Grid"/>
    <w:basedOn w:val="a1"/>
    <w:rsid w:val="00626F2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26F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">
    <w:name w:val="TableGrid"/>
    <w:rsid w:val="00626F2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caption"/>
    <w:basedOn w:val="a"/>
    <w:next w:val="a"/>
    <w:uiPriority w:val="35"/>
    <w:unhideWhenUsed/>
    <w:qFormat/>
    <w:rsid w:val="00626F2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2"/>
    </w:rPr>
  </w:style>
  <w:style w:type="character" w:styleId="af5">
    <w:name w:val="Emphasis"/>
    <w:uiPriority w:val="20"/>
    <w:qFormat/>
    <w:rsid w:val="00626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3413</Words>
  <Characters>19456</Characters>
  <Application>Microsoft Office Word</Application>
  <DocSecurity>0</DocSecurity>
  <Lines>162</Lines>
  <Paragraphs>45</Paragraphs>
  <ScaleCrop>false</ScaleCrop>
  <Company/>
  <LinksUpToDate>false</LinksUpToDate>
  <CharactersWithSpaces>22824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2023-04-18T03:15:00Z</dcterms:created>
  <dcterms:modified xsi:type="dcterms:W3CDTF">2023-04-18T03:25:00Z</dcterms:modified>
</cp:coreProperties>
</file>